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AD" w:rsidRDefault="00CA63AD" w:rsidP="00CA63AD">
      <w:pPr>
        <w:rPr>
          <w:rFonts w:ascii="黑体" w:eastAsia="黑体" w:hint="eastAsia"/>
          <w:color w:val="000000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附件：</w:t>
      </w:r>
      <w:r>
        <w:rPr>
          <w:rFonts w:ascii="黑体" w:eastAsia="黑体" w:hint="eastAsia"/>
          <w:color w:val="000000"/>
        </w:rPr>
        <w:t xml:space="preserve"> </w:t>
      </w:r>
    </w:p>
    <w:p w:rsidR="00CA63AD" w:rsidRDefault="00CA63AD" w:rsidP="00CA63AD">
      <w:pPr>
        <w:rPr>
          <w:rFonts w:ascii="楷体_GB2312" w:eastAsia="楷体_GB2312"/>
          <w:color w:val="000000"/>
          <w:sz w:val="24"/>
        </w:rPr>
      </w:pPr>
    </w:p>
    <w:p w:rsidR="00CA63AD" w:rsidRDefault="00CA63AD" w:rsidP="00CA63AD">
      <w:pPr>
        <w:jc w:val="center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宜昌市政府采购抗氧化复合型编织</w:t>
      </w:r>
      <w:proofErr w:type="gramStart"/>
      <w:r>
        <w:rPr>
          <w:rFonts w:ascii="黑体" w:eastAsia="黑体" w:hint="eastAsia"/>
          <w:color w:val="000000"/>
          <w:sz w:val="36"/>
          <w:szCs w:val="36"/>
        </w:rPr>
        <w:t>膜协议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供货询价单</w:t>
      </w:r>
    </w:p>
    <w:p w:rsidR="00CA63AD" w:rsidRDefault="00CA63AD" w:rsidP="00CA63AD">
      <w:pPr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 xml:space="preserve">供应商名称（盖章）：                                                                            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620"/>
        <w:gridCol w:w="1620"/>
        <w:gridCol w:w="1980"/>
        <w:gridCol w:w="1980"/>
        <w:gridCol w:w="1260"/>
        <w:gridCol w:w="1620"/>
        <w:gridCol w:w="1260"/>
        <w:gridCol w:w="1800"/>
      </w:tblGrid>
      <w:tr w:rsidR="00CA63AD" w:rsidTr="005373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ind w:left="30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采购人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宜</w:t>
            </w:r>
            <w:proofErr w:type="gramStart"/>
            <w:r>
              <w:rPr>
                <w:rFonts w:ascii="楷体_GB2312" w:eastAsia="楷体_GB2312" w:hAnsi="宋体" w:hint="eastAsia"/>
                <w:color w:val="000000"/>
                <w:sz w:val="24"/>
              </w:rPr>
              <w:t>采计备</w:t>
            </w:r>
            <w:proofErr w:type="gramEnd"/>
            <w:r>
              <w:rPr>
                <w:rFonts w:ascii="楷体_GB2312" w:eastAsia="楷体_GB2312" w:hAnsi="宋体" w:hint="eastAsia"/>
                <w:color w:val="000000"/>
                <w:sz w:val="24"/>
              </w:rPr>
              <w:t>［2017］</w:t>
            </w:r>
          </w:p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XM****号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品名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规格型号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市场价</w:t>
            </w:r>
          </w:p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优惠率</w:t>
            </w:r>
          </w:p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int="eastAsia"/>
                <w:color w:val="000000"/>
                <w:sz w:val="26"/>
              </w:rPr>
              <w:t>（％）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政府采购价</w:t>
            </w:r>
          </w:p>
          <w:p w:rsidR="00CA63AD" w:rsidRDefault="00CA63AD" w:rsidP="005373A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color w:val="000000"/>
                <w:sz w:val="26"/>
              </w:rPr>
              <w:t>（元）</w:t>
            </w:r>
          </w:p>
        </w:tc>
      </w:tr>
      <w:tr w:rsidR="00CA63AD" w:rsidTr="005373AC">
        <w:trPr>
          <w:trHeight w:val="8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6"/>
              </w:rPr>
            </w:pPr>
            <w:r>
              <w:rPr>
                <w:rFonts w:ascii="楷体_GB2312" w:eastAsia="楷体_GB2312" w:hAnsi="宋体" w:hint="eastAsia"/>
                <w:color w:val="000000"/>
                <w:sz w:val="26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  <w:r>
              <w:rPr>
                <w:rFonts w:ascii="楷体_GB2312" w:eastAsia="楷体_GB2312" w:hint="eastAsia"/>
              </w:rPr>
              <w:t>宜昌市森林病虫防治检疫站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［2017］</w:t>
            </w:r>
          </w:p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XM2976号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抗氧化复合型编织膜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包（长</w:t>
            </w:r>
            <w:r>
              <w:rPr>
                <w:rFonts w:hint="eastAsia"/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米×宽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米，</w:t>
            </w:r>
            <w:r>
              <w:rPr>
                <w:rFonts w:hint="eastAsia"/>
                <w:sz w:val="22"/>
                <w:szCs w:val="22"/>
              </w:rPr>
              <w:t>120</w:t>
            </w:r>
            <w:r>
              <w:rPr>
                <w:rFonts w:hint="eastAsia"/>
                <w:sz w:val="22"/>
                <w:szCs w:val="22"/>
              </w:rPr>
              <w:t>克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平方米）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360包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  <w:tr w:rsidR="00CA63AD" w:rsidTr="005373AC">
        <w:trPr>
          <w:trHeight w:val="10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 w:cs="宋体" w:hint="eastAsia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Pr="002E7051" w:rsidRDefault="00CA63AD" w:rsidP="005373AC">
            <w:pPr>
              <w:jc w:val="center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  <w:tr w:rsidR="00CA63AD" w:rsidTr="005373AC">
        <w:trPr>
          <w:cantSplit/>
          <w:trHeight w:val="405"/>
        </w:trPr>
        <w:tc>
          <w:tcPr>
            <w:tcW w:w="7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3AD" w:rsidRDefault="00CA63AD" w:rsidP="005373AC">
            <w:pPr>
              <w:rPr>
                <w:rFonts w:ascii="仿宋_GB2312" w:eastAsia="仿宋_GB2312" w:hAnsi="宋体" w:hint="eastAsia"/>
                <w:bCs/>
                <w:color w:val="000000"/>
                <w:sz w:val="26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6"/>
              </w:rPr>
              <w:t>合计：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b/>
                <w:bCs/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3AD" w:rsidRDefault="00CA63AD" w:rsidP="005373AC">
            <w:pPr>
              <w:jc w:val="center"/>
              <w:rPr>
                <w:rFonts w:ascii="楷体_GB2312" w:eastAsia="楷体_GB2312" w:hAnsi="宋体"/>
                <w:color w:val="000000"/>
                <w:sz w:val="26"/>
              </w:rPr>
            </w:pPr>
          </w:p>
        </w:tc>
      </w:tr>
    </w:tbl>
    <w:p w:rsidR="00CA63AD" w:rsidRDefault="00CA63AD" w:rsidP="00CA63AD">
      <w:pPr>
        <w:spacing w:line="360" w:lineRule="auto"/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>填表人：　　　　　　　　　　　　　　　电话：</w:t>
      </w:r>
    </w:p>
    <w:p w:rsidR="00CA63AD" w:rsidRDefault="00CA63AD" w:rsidP="00CA63AD">
      <w:pPr>
        <w:spacing w:line="360" w:lineRule="auto"/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>说明：本协议供货单一式四份，分别由市政府采购办、市政府采购中心、协议供应商、采购人留存。</w:t>
      </w:r>
    </w:p>
    <w:p w:rsidR="00934B67" w:rsidRPr="00CA63AD" w:rsidRDefault="00934B67" w:rsidP="00CA63AD"/>
    <w:sectPr w:rsidR="00934B67" w:rsidRPr="00CA63AD" w:rsidSect="00CA63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3AD"/>
    <w:rsid w:val="0001756A"/>
    <w:rsid w:val="00934B67"/>
    <w:rsid w:val="00A26BF3"/>
    <w:rsid w:val="00CA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丁峰</dc:creator>
  <cp:lastModifiedBy>丁峰</cp:lastModifiedBy>
  <cp:revision>1</cp:revision>
  <dcterms:created xsi:type="dcterms:W3CDTF">2017-10-09T01:40:00Z</dcterms:created>
  <dcterms:modified xsi:type="dcterms:W3CDTF">2017-10-09T01:42:00Z</dcterms:modified>
</cp:coreProperties>
</file>