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39" w:rsidRPr="00072AC3" w:rsidRDefault="00F11C39" w:rsidP="00F11C39">
      <w:pPr>
        <w:jc w:val="center"/>
        <w:rPr>
          <w:rFonts w:ascii="黑体" w:eastAsia="黑体" w:hAnsi="黑体" w:cs="方正大标宋简体" w:hint="eastAsia"/>
          <w:bCs/>
          <w:color w:val="000000"/>
          <w:sz w:val="36"/>
          <w:szCs w:val="36"/>
        </w:rPr>
      </w:pPr>
      <w:r w:rsidRPr="00072AC3">
        <w:rPr>
          <w:rFonts w:ascii="黑体" w:eastAsia="黑体" w:hAnsi="黑体" w:hint="eastAsia"/>
          <w:color w:val="000000"/>
          <w:sz w:val="36"/>
          <w:szCs w:val="36"/>
        </w:rPr>
        <w:t>宜</w:t>
      </w:r>
      <w:r w:rsidRPr="00072AC3">
        <w:rPr>
          <w:rFonts w:ascii="黑体" w:eastAsia="黑体" w:hAnsi="黑体" w:hint="eastAsia"/>
          <w:color w:val="000000"/>
          <w:spacing w:val="-12"/>
          <w:sz w:val="36"/>
          <w:szCs w:val="36"/>
        </w:rPr>
        <w:t>昌市2017年度社会文艺团队优秀作品申报表</w:t>
      </w:r>
    </w:p>
    <w:p w:rsidR="00F11C39" w:rsidRDefault="00F11C39" w:rsidP="00F11C39">
      <w:pPr>
        <w:jc w:val="center"/>
        <w:rPr>
          <w:rFonts w:ascii="方正大标宋简体" w:eastAsia="方正大标宋简体" w:hAnsi="方正大标宋简体" w:cs="方正大标宋简体" w:hint="eastAsia"/>
          <w:bCs/>
          <w:color w:val="000000"/>
          <w:sz w:val="32"/>
          <w:szCs w:val="32"/>
        </w:rPr>
      </w:pPr>
    </w:p>
    <w:p w:rsidR="00F11C39" w:rsidRPr="00072AC3" w:rsidRDefault="00F11C39" w:rsidP="00F11C39">
      <w:pPr>
        <w:spacing w:afterLines="50" w:line="400" w:lineRule="exact"/>
        <w:ind w:leftChars="-200" w:left="60" w:hangingChars="200" w:hanging="480"/>
        <w:rPr>
          <w:rFonts w:ascii="宋体" w:hAnsi="宋体" w:cs="Arial" w:hint="eastAsia"/>
          <w:color w:val="000000"/>
          <w:sz w:val="24"/>
        </w:rPr>
      </w:pPr>
      <w:r w:rsidRPr="00072AC3">
        <w:rPr>
          <w:rFonts w:ascii="宋体" w:hAnsi="宋体" w:cs="Arial" w:hint="eastAsia"/>
          <w:color w:val="000000"/>
          <w:sz w:val="24"/>
        </w:rPr>
        <w:t>县（市、区）宣传部（签章）：                     填表日期：      年    月    日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582"/>
        <w:gridCol w:w="630"/>
        <w:gridCol w:w="15"/>
        <w:gridCol w:w="682"/>
        <w:gridCol w:w="455"/>
        <w:gridCol w:w="93"/>
        <w:gridCol w:w="134"/>
        <w:gridCol w:w="91"/>
        <w:gridCol w:w="591"/>
        <w:gridCol w:w="221"/>
        <w:gridCol w:w="163"/>
        <w:gridCol w:w="298"/>
        <w:gridCol w:w="407"/>
        <w:gridCol w:w="454"/>
        <w:gridCol w:w="574"/>
        <w:gridCol w:w="637"/>
        <w:gridCol w:w="9"/>
        <w:gridCol w:w="991"/>
        <w:gridCol w:w="328"/>
        <w:gridCol w:w="1261"/>
      </w:tblGrid>
      <w:tr w:rsidR="00F11C39" w:rsidTr="00FE42BA">
        <w:trPr>
          <w:trHeight w:hRule="exact" w:val="489"/>
          <w:jc w:val="center"/>
        </w:trPr>
        <w:tc>
          <w:tcPr>
            <w:tcW w:w="839" w:type="dxa"/>
            <w:vMerge w:val="restart"/>
            <w:vAlign w:val="center"/>
          </w:tcPr>
          <w:p w:rsidR="00F11C39" w:rsidRDefault="00F11C39" w:rsidP="00FE42B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</w:t>
            </w:r>
          </w:p>
          <w:p w:rsidR="00F11C39" w:rsidRDefault="00F11C39" w:rsidP="00FE42B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F11C39" w:rsidRDefault="00F11C39" w:rsidP="00FE42BA">
            <w:pPr>
              <w:rPr>
                <w:rFonts w:ascii="宋体" w:hAnsi="宋体" w:cs="Arial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227" w:type="dxa"/>
            <w:gridSpan w:val="3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7389" w:type="dxa"/>
            <w:gridSpan w:val="17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Cs w:val="21"/>
              </w:rPr>
            </w:pPr>
          </w:p>
        </w:tc>
      </w:tr>
      <w:tr w:rsidR="00F11C39" w:rsidTr="00FE42BA">
        <w:trPr>
          <w:trHeight w:hRule="exact" w:val="404"/>
          <w:jc w:val="center"/>
        </w:trPr>
        <w:tc>
          <w:tcPr>
            <w:tcW w:w="839" w:type="dxa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3589" w:type="dxa"/>
            <w:gridSpan w:val="11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联系电话</w:t>
            </w:r>
          </w:p>
        </w:tc>
        <w:tc>
          <w:tcPr>
            <w:tcW w:w="2580" w:type="dxa"/>
            <w:gridSpan w:val="3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</w:tr>
      <w:tr w:rsidR="00F11C39" w:rsidTr="00FE42BA">
        <w:trPr>
          <w:trHeight w:hRule="exact" w:val="513"/>
          <w:jc w:val="center"/>
        </w:trPr>
        <w:tc>
          <w:tcPr>
            <w:tcW w:w="839" w:type="dxa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vMerge w:val="restart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团队性质</w:t>
            </w:r>
          </w:p>
        </w:tc>
        <w:tc>
          <w:tcPr>
            <w:tcW w:w="1137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Ⅰ类</w:t>
            </w:r>
          </w:p>
        </w:tc>
        <w:tc>
          <w:tcPr>
            <w:tcW w:w="1293" w:type="dxa"/>
            <w:gridSpan w:val="6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Ⅱ类</w:t>
            </w:r>
          </w:p>
        </w:tc>
        <w:tc>
          <w:tcPr>
            <w:tcW w:w="1159" w:type="dxa"/>
            <w:gridSpan w:val="3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Ⅲ类</w:t>
            </w:r>
          </w:p>
        </w:tc>
        <w:tc>
          <w:tcPr>
            <w:tcW w:w="1220" w:type="dxa"/>
            <w:gridSpan w:val="3"/>
            <w:vMerge w:val="restart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年活</w:t>
            </w:r>
          </w:p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动场次</w:t>
            </w:r>
          </w:p>
        </w:tc>
        <w:tc>
          <w:tcPr>
            <w:tcW w:w="2580" w:type="dxa"/>
            <w:gridSpan w:val="3"/>
            <w:vMerge w:val="restart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</w:tr>
      <w:tr w:rsidR="00F11C39" w:rsidTr="00FE42BA">
        <w:trPr>
          <w:trHeight w:hRule="exact" w:val="327"/>
          <w:jc w:val="center"/>
        </w:trPr>
        <w:tc>
          <w:tcPr>
            <w:tcW w:w="839" w:type="dxa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93" w:type="dxa"/>
            <w:gridSpan w:val="6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</w:tr>
      <w:tr w:rsidR="00F11C39" w:rsidTr="00FE42BA">
        <w:trPr>
          <w:trHeight w:hRule="exact" w:val="655"/>
          <w:jc w:val="center"/>
        </w:trPr>
        <w:tc>
          <w:tcPr>
            <w:tcW w:w="839" w:type="dxa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何处备案</w:t>
            </w:r>
          </w:p>
        </w:tc>
        <w:tc>
          <w:tcPr>
            <w:tcW w:w="3589" w:type="dxa"/>
            <w:gridSpan w:val="11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成立时间</w:t>
            </w:r>
          </w:p>
        </w:tc>
        <w:tc>
          <w:tcPr>
            <w:tcW w:w="2589" w:type="dxa"/>
            <w:gridSpan w:val="4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</w:tr>
      <w:tr w:rsidR="00F11C39" w:rsidTr="00FE42BA">
        <w:trPr>
          <w:trHeight w:val="624"/>
          <w:jc w:val="center"/>
        </w:trPr>
        <w:tc>
          <w:tcPr>
            <w:tcW w:w="839" w:type="dxa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vMerge w:val="restart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团队人数</w:t>
            </w:r>
          </w:p>
        </w:tc>
        <w:tc>
          <w:tcPr>
            <w:tcW w:w="682" w:type="dxa"/>
            <w:vMerge w:val="restart"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Cs w:val="21"/>
              </w:rPr>
            </w:pP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Cs w:val="21"/>
              </w:rPr>
            </w:pPr>
          </w:p>
        </w:tc>
        <w:tc>
          <w:tcPr>
            <w:tcW w:w="68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平均年龄</w:t>
            </w:r>
          </w:p>
        </w:tc>
        <w:tc>
          <w:tcPr>
            <w:tcW w:w="8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年经费收支情况</w:t>
            </w:r>
          </w:p>
        </w:tc>
        <w:tc>
          <w:tcPr>
            <w:tcW w:w="1319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收入（万）</w:t>
            </w:r>
          </w:p>
        </w:tc>
        <w:tc>
          <w:tcPr>
            <w:tcW w:w="1261" w:type="dxa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支出（万）</w:t>
            </w:r>
          </w:p>
        </w:tc>
      </w:tr>
      <w:tr w:rsidR="00F11C39" w:rsidTr="00FE42BA">
        <w:trPr>
          <w:trHeight w:val="624"/>
          <w:jc w:val="center"/>
        </w:trPr>
        <w:tc>
          <w:tcPr>
            <w:tcW w:w="839" w:type="dxa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Cs w:val="21"/>
              </w:rPr>
            </w:pPr>
          </w:p>
        </w:tc>
        <w:tc>
          <w:tcPr>
            <w:tcW w:w="682" w:type="dxa"/>
            <w:gridSpan w:val="3"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682" w:type="dxa"/>
            <w:gridSpan w:val="2"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Cs w:val="21"/>
              </w:rPr>
            </w:pPr>
          </w:p>
        </w:tc>
        <w:tc>
          <w:tcPr>
            <w:tcW w:w="6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Cs w:val="21"/>
              </w:rPr>
            </w:pPr>
          </w:p>
        </w:tc>
        <w:tc>
          <w:tcPr>
            <w:tcW w:w="8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1C39" w:rsidRDefault="00F11C39" w:rsidP="00FE42BA">
            <w:pPr>
              <w:rPr>
                <w:rFonts w:ascii="宋体" w:hAnsi="宋体" w:cs="Arial" w:hint="eastAsia"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Cs/>
                <w:color w:val="000000"/>
                <w:sz w:val="24"/>
              </w:rPr>
            </w:pPr>
          </w:p>
        </w:tc>
      </w:tr>
      <w:tr w:rsidR="00F11C39" w:rsidTr="00FE42BA">
        <w:trPr>
          <w:trHeight w:hRule="exact" w:val="1037"/>
          <w:jc w:val="center"/>
        </w:trPr>
        <w:tc>
          <w:tcPr>
            <w:tcW w:w="839" w:type="dxa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负责人信息</w:t>
            </w:r>
          </w:p>
        </w:tc>
        <w:tc>
          <w:tcPr>
            <w:tcW w:w="1212" w:type="dxa"/>
            <w:gridSpan w:val="2"/>
            <w:vAlign w:val="center"/>
          </w:tcPr>
          <w:p w:rsidR="00F11C39" w:rsidRDefault="00F11C39" w:rsidP="00FE42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61" w:type="dxa"/>
            <w:gridSpan w:val="7"/>
            <w:vAlign w:val="center"/>
          </w:tcPr>
          <w:p w:rsidR="00F11C39" w:rsidRDefault="00F11C39" w:rsidP="00FE42B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82" w:type="dxa"/>
            <w:gridSpan w:val="3"/>
            <w:vAlign w:val="center"/>
          </w:tcPr>
          <w:p w:rsidR="00F11C39" w:rsidRDefault="00F11C39" w:rsidP="00FE42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861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574" w:type="dxa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646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  <w:r>
              <w:rPr>
                <w:rFonts w:ascii="宋体" w:hAnsi="宋体" w:cs="Arial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1589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</w:tr>
      <w:tr w:rsidR="00F11C39" w:rsidTr="00FE42BA">
        <w:trPr>
          <w:trHeight w:hRule="exact" w:val="766"/>
          <w:jc w:val="center"/>
        </w:trPr>
        <w:tc>
          <w:tcPr>
            <w:tcW w:w="839" w:type="dxa"/>
            <w:vMerge w:val="restart"/>
            <w:vAlign w:val="center"/>
          </w:tcPr>
          <w:p w:rsidR="00F11C39" w:rsidRDefault="00F11C39" w:rsidP="00FE42BA">
            <w:pPr>
              <w:rPr>
                <w:rFonts w:ascii="宋体" w:hAnsi="宋体" w:cs="Arial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团队基本设施情 况</w:t>
            </w:r>
          </w:p>
        </w:tc>
        <w:tc>
          <w:tcPr>
            <w:tcW w:w="2457" w:type="dxa"/>
            <w:gridSpan w:val="6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固定活动场所</w:t>
            </w:r>
          </w:p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地址、面积（平方米）</w:t>
            </w:r>
          </w:p>
        </w:tc>
        <w:tc>
          <w:tcPr>
            <w:tcW w:w="6159" w:type="dxa"/>
            <w:gridSpan w:val="14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</w:tr>
      <w:tr w:rsidR="00F11C39" w:rsidTr="00FE42BA">
        <w:trPr>
          <w:trHeight w:hRule="exact" w:val="909"/>
          <w:jc w:val="center"/>
        </w:trPr>
        <w:tc>
          <w:tcPr>
            <w:tcW w:w="839" w:type="dxa"/>
            <w:vMerge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b/>
                <w:color w:val="00000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团队现有设备</w:t>
            </w:r>
          </w:p>
        </w:tc>
        <w:tc>
          <w:tcPr>
            <w:tcW w:w="4824" w:type="dxa"/>
            <w:gridSpan w:val="15"/>
            <w:vAlign w:val="center"/>
          </w:tcPr>
          <w:p w:rsidR="00F11C39" w:rsidRDefault="00F11C39" w:rsidP="00FE42BA">
            <w:pPr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价值（万元）</w:t>
            </w:r>
          </w:p>
        </w:tc>
        <w:tc>
          <w:tcPr>
            <w:tcW w:w="1261" w:type="dxa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</w:tr>
      <w:tr w:rsidR="00F11C39" w:rsidTr="00FE42BA">
        <w:trPr>
          <w:trHeight w:hRule="exact" w:val="687"/>
          <w:jc w:val="center"/>
        </w:trPr>
        <w:tc>
          <w:tcPr>
            <w:tcW w:w="839" w:type="dxa"/>
            <w:vMerge w:val="restart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申报项目情况</w:t>
            </w:r>
          </w:p>
        </w:tc>
        <w:tc>
          <w:tcPr>
            <w:tcW w:w="1212" w:type="dxa"/>
            <w:gridSpan w:val="2"/>
            <w:vMerge w:val="restart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1470" w:type="dxa"/>
            <w:gridSpan w:val="6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文学类</w:t>
            </w:r>
          </w:p>
        </w:tc>
        <w:tc>
          <w:tcPr>
            <w:tcW w:w="1680" w:type="dxa"/>
            <w:gridSpan w:val="5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影视类</w:t>
            </w:r>
          </w:p>
        </w:tc>
        <w:tc>
          <w:tcPr>
            <w:tcW w:w="1674" w:type="dxa"/>
            <w:gridSpan w:val="4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舞台类</w:t>
            </w:r>
          </w:p>
        </w:tc>
        <w:tc>
          <w:tcPr>
            <w:tcW w:w="1319" w:type="dxa"/>
            <w:gridSpan w:val="2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歌曲类</w:t>
            </w:r>
          </w:p>
        </w:tc>
        <w:tc>
          <w:tcPr>
            <w:tcW w:w="1261" w:type="dxa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其它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</w:tr>
      <w:tr w:rsidR="00F11C39" w:rsidTr="00FE42BA">
        <w:trPr>
          <w:trHeight w:hRule="exact" w:val="557"/>
          <w:jc w:val="center"/>
        </w:trPr>
        <w:tc>
          <w:tcPr>
            <w:tcW w:w="839" w:type="dxa"/>
            <w:vMerge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1C39" w:rsidTr="00FE42BA">
        <w:trPr>
          <w:trHeight w:hRule="exact" w:val="569"/>
          <w:jc w:val="center"/>
        </w:trPr>
        <w:tc>
          <w:tcPr>
            <w:tcW w:w="839" w:type="dxa"/>
            <w:vMerge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创作时间</w:t>
            </w:r>
          </w:p>
        </w:tc>
        <w:tc>
          <w:tcPr>
            <w:tcW w:w="2282" w:type="dxa"/>
            <w:gridSpan w:val="8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2" w:type="dxa"/>
            <w:gridSpan w:val="7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完成时间</w:t>
            </w:r>
          </w:p>
        </w:tc>
        <w:tc>
          <w:tcPr>
            <w:tcW w:w="2580" w:type="dxa"/>
            <w:gridSpan w:val="3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1C39" w:rsidTr="00FE42BA">
        <w:trPr>
          <w:trHeight w:hRule="exact" w:val="739"/>
          <w:jc w:val="center"/>
        </w:trPr>
        <w:tc>
          <w:tcPr>
            <w:tcW w:w="839" w:type="dxa"/>
            <w:vMerge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总投资</w:t>
            </w:r>
          </w:p>
        </w:tc>
        <w:tc>
          <w:tcPr>
            <w:tcW w:w="2282" w:type="dxa"/>
            <w:gridSpan w:val="8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2" w:type="dxa"/>
            <w:gridSpan w:val="7"/>
            <w:vAlign w:val="center"/>
          </w:tcPr>
          <w:p w:rsidR="00F11C39" w:rsidRPr="00B0495C" w:rsidRDefault="00F11C39" w:rsidP="00FE42B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申请扶持资金额度</w:t>
            </w:r>
          </w:p>
        </w:tc>
        <w:tc>
          <w:tcPr>
            <w:tcW w:w="2580" w:type="dxa"/>
            <w:gridSpan w:val="3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1C39" w:rsidTr="00FE42BA">
        <w:trPr>
          <w:trHeight w:val="2019"/>
          <w:jc w:val="center"/>
        </w:trPr>
        <w:tc>
          <w:tcPr>
            <w:tcW w:w="1421" w:type="dxa"/>
            <w:gridSpan w:val="2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 w:hint="eastAsia"/>
                <w:sz w:val="24"/>
              </w:rPr>
              <w:t>作品创作简介</w:t>
            </w:r>
          </w:p>
        </w:tc>
        <w:tc>
          <w:tcPr>
            <w:tcW w:w="8034" w:type="dxa"/>
            <w:gridSpan w:val="19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（300字以内）</w:t>
            </w:r>
          </w:p>
        </w:tc>
      </w:tr>
      <w:tr w:rsidR="00F11C39" w:rsidTr="00FE42BA">
        <w:trPr>
          <w:trHeight w:val="3421"/>
          <w:jc w:val="center"/>
        </w:trPr>
        <w:tc>
          <w:tcPr>
            <w:tcW w:w="1421" w:type="dxa"/>
            <w:gridSpan w:val="2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lastRenderedPageBreak/>
              <w:t>项目</w:t>
            </w:r>
          </w:p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综述</w:t>
            </w:r>
          </w:p>
        </w:tc>
        <w:tc>
          <w:tcPr>
            <w:tcW w:w="8034" w:type="dxa"/>
            <w:gridSpan w:val="19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（1500字以内，阐述扶持理由：说明作品的思想性和艺术性特点、创作计划、预期目标等）</w:t>
            </w:r>
          </w:p>
        </w:tc>
      </w:tr>
      <w:tr w:rsidR="00F11C39" w:rsidTr="00FE42BA">
        <w:trPr>
          <w:trHeight w:val="1891"/>
          <w:jc w:val="center"/>
        </w:trPr>
        <w:tc>
          <w:tcPr>
            <w:tcW w:w="1421" w:type="dxa"/>
            <w:gridSpan w:val="2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项目资金落实情况</w:t>
            </w:r>
          </w:p>
        </w:tc>
        <w:tc>
          <w:tcPr>
            <w:tcW w:w="8034" w:type="dxa"/>
            <w:gridSpan w:val="19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/>
                <w:sz w:val="24"/>
              </w:rPr>
            </w:pPr>
            <w:r w:rsidRPr="00B0495C">
              <w:rPr>
                <w:rFonts w:ascii="宋体" w:hAnsi="宋体"/>
                <w:sz w:val="24"/>
              </w:rPr>
              <w:t>（包括项目支出明细、已落实经费及渠道、经费缺口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B0495C">
              <w:rPr>
                <w:rFonts w:ascii="宋体" w:hAnsi="宋体"/>
                <w:sz w:val="24"/>
              </w:rPr>
              <w:t>申报资金主要用途</w:t>
            </w:r>
            <w:r>
              <w:rPr>
                <w:rFonts w:ascii="宋体" w:hAnsi="宋体" w:hint="eastAsia"/>
                <w:sz w:val="24"/>
              </w:rPr>
              <w:t>等</w:t>
            </w:r>
            <w:r w:rsidRPr="00B0495C">
              <w:rPr>
                <w:rFonts w:ascii="宋体" w:hAnsi="宋体"/>
                <w:sz w:val="24"/>
              </w:rPr>
              <w:t>）</w:t>
            </w:r>
          </w:p>
        </w:tc>
      </w:tr>
      <w:tr w:rsidR="00F11C39" w:rsidTr="00FE42BA">
        <w:trPr>
          <w:trHeight w:val="2019"/>
          <w:jc w:val="center"/>
        </w:trPr>
        <w:tc>
          <w:tcPr>
            <w:tcW w:w="1421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文艺团队简介，包括主要特色作品、重要活动开展及社会价值等</w:t>
            </w:r>
          </w:p>
        </w:tc>
        <w:tc>
          <w:tcPr>
            <w:tcW w:w="8034" w:type="dxa"/>
            <w:gridSpan w:val="19"/>
            <w:vAlign w:val="center"/>
          </w:tcPr>
          <w:p w:rsidR="00F11C39" w:rsidRPr="00B0495C" w:rsidRDefault="00F11C39" w:rsidP="00FE42B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11C39" w:rsidTr="00FE42BA">
        <w:trPr>
          <w:trHeight w:val="1238"/>
          <w:jc w:val="center"/>
        </w:trPr>
        <w:tc>
          <w:tcPr>
            <w:tcW w:w="1421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获得县级及以上的表彰情况</w:t>
            </w:r>
          </w:p>
        </w:tc>
        <w:tc>
          <w:tcPr>
            <w:tcW w:w="8034" w:type="dxa"/>
            <w:gridSpan w:val="19"/>
            <w:vAlign w:val="center"/>
          </w:tcPr>
          <w:p w:rsidR="00F11C39" w:rsidRPr="00B0495C" w:rsidRDefault="00F11C39" w:rsidP="00FE42BA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11C39" w:rsidTr="00FE42BA">
        <w:trPr>
          <w:trHeight w:val="1999"/>
          <w:jc w:val="center"/>
        </w:trPr>
        <w:tc>
          <w:tcPr>
            <w:tcW w:w="1421" w:type="dxa"/>
            <w:gridSpan w:val="2"/>
            <w:vAlign w:val="center"/>
          </w:tcPr>
          <w:p w:rsidR="00F11C39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县市区委宣传部审批意见</w:t>
            </w:r>
          </w:p>
        </w:tc>
        <w:tc>
          <w:tcPr>
            <w:tcW w:w="8034" w:type="dxa"/>
            <w:gridSpan w:val="19"/>
            <w:vAlign w:val="center"/>
          </w:tcPr>
          <w:p w:rsidR="00F11C39" w:rsidRPr="00B0495C" w:rsidRDefault="00F11C39" w:rsidP="00FE42B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F11C39" w:rsidRDefault="00F11C39" w:rsidP="00F11C39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1、本表可以复制，表格所有年度数据以2017年度为准。</w:t>
      </w:r>
    </w:p>
    <w:p w:rsidR="00F11C39" w:rsidRDefault="00F11C39" w:rsidP="00F11C39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“Ⅰ类团队”是指在各级工商、文化部门登记，有“营业执照”、“营业性演出许可证”的民营文艺表演团体；“Ⅱ类团队”是指在各级民政部门注册登记，有县级以上民政部门颁发的“民办非企业法人登记证书”的社会文艺团队；“Ⅲ类团队”指除上述团队外，其它接受文化部门指导的民间群众文艺队伍。</w:t>
      </w:r>
    </w:p>
    <w:p w:rsidR="00F11C39" w:rsidRPr="00602A41" w:rsidRDefault="00F11C39" w:rsidP="00F11C39">
      <w:pPr>
        <w:rPr>
          <w:rFonts w:eastAsia="仿宋_GB2312" w:hint="eastAsia"/>
          <w:color w:val="000000"/>
          <w:sz w:val="32"/>
          <w:szCs w:val="32"/>
        </w:rPr>
      </w:pPr>
      <w:r>
        <w:rPr>
          <w:rFonts w:ascii="宋体" w:hAnsi="宋体" w:hint="eastAsia"/>
          <w:szCs w:val="21"/>
        </w:rPr>
        <w:t>3、请在项目类别一栏填写小类名称。</w:t>
      </w:r>
    </w:p>
    <w:p w:rsidR="007C4BEF" w:rsidRDefault="007C4BEF"/>
    <w:sectPr w:rsidR="007C4BEF" w:rsidSect="00A169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701" w:right="1701" w:bottom="1134" w:left="1701" w:header="851" w:footer="130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F11C39" w:rsidP="008C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51A5" w:rsidRDefault="00F11C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F11C39" w:rsidP="008C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C51A5" w:rsidRDefault="00F11C3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F11C3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F11C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F11C39" w:rsidP="005663C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5" w:rsidRDefault="00F11C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C39"/>
    <w:rsid w:val="007C4BEF"/>
    <w:rsid w:val="00F1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1C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1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1C3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11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2017-11-03T10:09:00Z</dcterms:created>
  <dcterms:modified xsi:type="dcterms:W3CDTF">2017-11-03T10:09:00Z</dcterms:modified>
</cp:coreProperties>
</file>