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</w:pPr>
      <w:r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  <w:t>2018年宜昌市城区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（</w:t>
      </w:r>
      <w:r>
        <w:rPr>
          <w:rFonts w:hint="eastAsia" w:ascii="宋体" w:hAnsi="宋体" w:cs="宋体"/>
          <w:b/>
          <w:kern w:val="0"/>
          <w:sz w:val="27"/>
          <w:szCs w:val="27"/>
          <w:lang w:val="en-US" w:eastAsia="zh-CN" w:bidi="ar"/>
        </w:rPr>
        <w:t>伍家岗区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）</w:t>
      </w:r>
      <w:r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  <w:t>城管执法协管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员公开</w:t>
      </w:r>
      <w:r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  <w:t>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cs="宋体"/>
          <w:b/>
          <w:kern w:val="0"/>
          <w:sz w:val="27"/>
          <w:szCs w:val="27"/>
          <w:lang w:val="en-US" w:eastAsia="zh-CN" w:bidi="ar"/>
        </w:rPr>
        <w:t>体检名单</w:t>
      </w:r>
      <w:r>
        <w:rPr>
          <w:rFonts w:ascii="宋体" w:hAnsi="宋体" w:eastAsia="宋体" w:cs="宋体"/>
          <w:b/>
          <w:kern w:val="0"/>
          <w:sz w:val="27"/>
          <w:szCs w:val="27"/>
          <w:lang w:val="en-US" w:eastAsia="zh-CN" w:bidi="ar"/>
        </w:rPr>
        <w:t>公告</w:t>
      </w:r>
    </w:p>
    <w:tbl>
      <w:tblPr>
        <w:tblStyle w:val="4"/>
        <w:tblW w:w="75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382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2018111702039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</w:tbl>
    <w:p>
      <w:pP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注：体检时间、地点另行通知。</w:t>
      </w:r>
    </w:p>
    <w:p/>
    <w:p>
      <w:pPr>
        <w:pStyle w:val="2"/>
        <w:keepNext w:val="0"/>
        <w:keepLines w:val="0"/>
        <w:widowControl/>
        <w:suppressLineNumbers w:val="0"/>
        <w:spacing w:line="360" w:lineRule="atLeast"/>
        <w:jc w:val="right"/>
      </w:pPr>
      <w:r>
        <w:rPr>
          <w:sz w:val="21"/>
          <w:szCs w:val="21"/>
        </w:rPr>
        <w:t>宜昌市城市管理</w:t>
      </w:r>
      <w:r>
        <w:rPr>
          <w:rFonts w:hint="eastAsia"/>
          <w:sz w:val="21"/>
          <w:szCs w:val="21"/>
          <w:lang w:eastAsia="zh-CN"/>
        </w:rPr>
        <w:t>执法</w:t>
      </w:r>
      <w:r>
        <w:rPr>
          <w:sz w:val="21"/>
          <w:szCs w:val="21"/>
        </w:rPr>
        <w:t>委员会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jc w:val="right"/>
      </w:pPr>
      <w:r>
        <w:rPr>
          <w:sz w:val="21"/>
          <w:szCs w:val="21"/>
        </w:rPr>
        <w:t>　　2018年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28</w:t>
      </w:r>
      <w:r>
        <w:rPr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42666"/>
    <w:rsid w:val="0AA6650F"/>
    <w:rsid w:val="28742666"/>
    <w:rsid w:val="7DE3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2018-11-28T05:13:00Z</dcterms:created>
  <dc:creator>Administrator</dc:creator>
  <cp:lastModifiedBy>Administrator</cp:lastModifiedBy>
  <dcterms:modified xsi:type="dcterms:W3CDTF">2018-11-28T05:25:50Z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