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99" w:rsidRPr="00237777" w:rsidRDefault="00A15C99" w:rsidP="00A15C99">
      <w:pPr>
        <w:spacing w:line="540" w:lineRule="exact"/>
        <w:jc w:val="left"/>
        <w:rPr>
          <w:rFonts w:ascii="黑体" w:eastAsia="黑体" w:hAnsi="黑体" w:hint="eastAsia"/>
          <w:sz w:val="24"/>
        </w:rPr>
      </w:pPr>
      <w:r w:rsidRPr="00237777">
        <w:rPr>
          <w:rFonts w:ascii="黑体" w:eastAsia="黑体" w:hAnsi="黑体" w:hint="eastAsia"/>
          <w:sz w:val="24"/>
        </w:rPr>
        <w:t>附件1</w:t>
      </w:r>
    </w:p>
    <w:p w:rsidR="00A15C99" w:rsidRPr="00237777" w:rsidRDefault="00A15C99" w:rsidP="00A15C99">
      <w:pPr>
        <w:spacing w:line="540" w:lineRule="exact"/>
        <w:jc w:val="center"/>
        <w:rPr>
          <w:rFonts w:ascii="方正小标宋_GBK" w:eastAsia="方正小标宋_GBK" w:hint="eastAsia"/>
          <w:sz w:val="32"/>
          <w:szCs w:val="32"/>
        </w:rPr>
      </w:pPr>
      <w:r w:rsidRPr="00237777">
        <w:rPr>
          <w:rFonts w:ascii="方正小标宋_GBK" w:eastAsia="方正小标宋_GBK" w:hint="eastAsia"/>
          <w:sz w:val="32"/>
          <w:szCs w:val="32"/>
        </w:rPr>
        <w:t>宜昌市2018年度市级生态乡镇名单</w:t>
      </w:r>
    </w:p>
    <w:tbl>
      <w:tblPr>
        <w:tblW w:w="8376" w:type="dxa"/>
        <w:tblInd w:w="93" w:type="dxa"/>
        <w:tblLook w:val="04A0"/>
      </w:tblPr>
      <w:tblGrid>
        <w:gridCol w:w="734"/>
        <w:gridCol w:w="3454"/>
        <w:gridCol w:w="4188"/>
      </w:tblGrid>
      <w:tr w:rsidR="00A15C99" w:rsidRPr="00237777" w:rsidTr="00960C9C">
        <w:trPr>
          <w:trHeight w:val="43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237777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23777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237777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23777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市级乡镇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237777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23777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所属县（市、区）</w:t>
            </w:r>
          </w:p>
        </w:tc>
      </w:tr>
      <w:tr w:rsidR="00A15C99" w:rsidRPr="00237777" w:rsidTr="00960C9C">
        <w:trPr>
          <w:trHeight w:val="307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237777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7777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237777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7777">
              <w:rPr>
                <w:rFonts w:ascii="仿宋_GB2312" w:eastAsia="仿宋_GB2312" w:hAnsi="宋体" w:cs="宋体" w:hint="eastAsia"/>
                <w:kern w:val="0"/>
                <w:sz w:val="24"/>
              </w:rPr>
              <w:t>庙前镇</w:t>
            </w:r>
          </w:p>
        </w:tc>
        <w:tc>
          <w:tcPr>
            <w:tcW w:w="4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237777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7777">
              <w:rPr>
                <w:rFonts w:ascii="仿宋_GB2312" w:eastAsia="仿宋_GB2312" w:hAnsi="宋体" w:cs="宋体" w:hint="eastAsia"/>
                <w:kern w:val="0"/>
                <w:sz w:val="24"/>
              </w:rPr>
              <w:t>当阳市（2）</w:t>
            </w:r>
          </w:p>
        </w:tc>
      </w:tr>
      <w:tr w:rsidR="00A15C99" w:rsidRPr="00237777" w:rsidTr="00960C9C">
        <w:trPr>
          <w:trHeight w:val="307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237777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7777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237777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7777">
              <w:rPr>
                <w:rFonts w:ascii="仿宋_GB2312" w:eastAsia="仿宋_GB2312" w:hAnsi="宋体" w:cs="宋体" w:hint="eastAsia"/>
                <w:kern w:val="0"/>
                <w:sz w:val="24"/>
              </w:rPr>
              <w:t>王店镇</w:t>
            </w:r>
          </w:p>
        </w:tc>
        <w:tc>
          <w:tcPr>
            <w:tcW w:w="4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99" w:rsidRPr="00237777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237777" w:rsidTr="00960C9C">
        <w:trPr>
          <w:trHeight w:val="307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237777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7777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237777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7777">
              <w:rPr>
                <w:rFonts w:ascii="仿宋_GB2312" w:eastAsia="仿宋_GB2312" w:hAnsi="宋体" w:cs="宋体" w:hint="eastAsia"/>
                <w:kern w:val="0"/>
                <w:sz w:val="24"/>
              </w:rPr>
              <w:t>昭君镇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237777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7777">
              <w:rPr>
                <w:rFonts w:ascii="仿宋_GB2312" w:eastAsia="仿宋_GB2312" w:hAnsi="宋体" w:cs="宋体" w:hint="eastAsia"/>
                <w:kern w:val="0"/>
                <w:sz w:val="24"/>
              </w:rPr>
              <w:t>兴山县（1）</w:t>
            </w:r>
          </w:p>
        </w:tc>
      </w:tr>
    </w:tbl>
    <w:p w:rsidR="00A15C99" w:rsidRPr="00237777" w:rsidRDefault="00A15C99" w:rsidP="00A15C99">
      <w:pPr>
        <w:spacing w:line="540" w:lineRule="exact"/>
        <w:jc w:val="left"/>
        <w:rPr>
          <w:rFonts w:ascii="黑体" w:eastAsia="黑体" w:hAnsi="黑体" w:hint="eastAsia"/>
          <w:sz w:val="24"/>
        </w:rPr>
      </w:pPr>
      <w:r>
        <w:rPr>
          <w:rFonts w:ascii="仿宋_GB2312" w:eastAsia="仿宋_GB2312"/>
          <w:sz w:val="32"/>
          <w:szCs w:val="32"/>
        </w:rPr>
        <w:br w:type="page"/>
      </w:r>
      <w:r w:rsidRPr="00237777">
        <w:rPr>
          <w:rFonts w:ascii="黑体" w:eastAsia="黑体" w:hAnsi="黑体" w:hint="eastAsia"/>
          <w:sz w:val="24"/>
        </w:rPr>
        <w:lastRenderedPageBreak/>
        <w:t>附件</w:t>
      </w:r>
      <w:r>
        <w:rPr>
          <w:rFonts w:ascii="黑体" w:eastAsia="黑体" w:hAnsi="黑体" w:hint="eastAsia"/>
          <w:sz w:val="24"/>
        </w:rPr>
        <w:t>2</w:t>
      </w:r>
    </w:p>
    <w:p w:rsidR="00A15C99" w:rsidRPr="00237777" w:rsidRDefault="00A15C99" w:rsidP="00A15C99">
      <w:pPr>
        <w:spacing w:line="540" w:lineRule="exact"/>
        <w:jc w:val="center"/>
        <w:rPr>
          <w:rFonts w:ascii="方正小标宋_GBK" w:eastAsia="方正小标宋_GBK" w:hint="eastAsia"/>
          <w:sz w:val="32"/>
          <w:szCs w:val="32"/>
        </w:rPr>
      </w:pPr>
      <w:r w:rsidRPr="00237777">
        <w:rPr>
          <w:rFonts w:ascii="方正小标宋_GBK" w:eastAsia="方正小标宋_GBK" w:hint="eastAsia"/>
          <w:sz w:val="32"/>
          <w:szCs w:val="32"/>
        </w:rPr>
        <w:t>宜昌市2018年度市级生态</w:t>
      </w:r>
      <w:r>
        <w:rPr>
          <w:rFonts w:ascii="方正小标宋_GBK" w:eastAsia="方正小标宋_GBK" w:hint="eastAsia"/>
          <w:sz w:val="32"/>
          <w:szCs w:val="32"/>
        </w:rPr>
        <w:t>村</w:t>
      </w:r>
      <w:r w:rsidRPr="00237777">
        <w:rPr>
          <w:rFonts w:ascii="方正小标宋_GBK" w:eastAsia="方正小标宋_GBK" w:hint="eastAsia"/>
          <w:sz w:val="32"/>
          <w:szCs w:val="32"/>
        </w:rPr>
        <w:t>名单</w:t>
      </w:r>
    </w:p>
    <w:tbl>
      <w:tblPr>
        <w:tblW w:w="9280" w:type="dxa"/>
        <w:tblInd w:w="93" w:type="dxa"/>
        <w:tblLook w:val="04A0"/>
      </w:tblPr>
      <w:tblGrid>
        <w:gridCol w:w="680"/>
        <w:gridCol w:w="2400"/>
        <w:gridCol w:w="3200"/>
        <w:gridCol w:w="3000"/>
      </w:tblGrid>
      <w:tr w:rsidR="00A15C99" w:rsidRPr="003D275F" w:rsidTr="00960C9C">
        <w:trPr>
          <w:trHeight w:val="28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市级生态村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所属乡镇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所属县（市、区）</w:t>
            </w: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宝月寺村</w:t>
            </w:r>
            <w:proofErr w:type="gramEnd"/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百里洲镇（8）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枝江市（33）</w:t>
            </w: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滨湖村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互助村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建民村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来兴村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李家坑村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联丰村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新和村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草台村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董市镇（9）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福星村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洪治村</w:t>
            </w:r>
            <w:proofErr w:type="gramEnd"/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金龙村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石港桥村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石匠店村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石坪村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双湖村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五岭村</w:t>
            </w:r>
            <w:proofErr w:type="gramEnd"/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岩子河村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顾家店</w:t>
            </w:r>
            <w:proofErr w:type="gramEnd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镇（2）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熊家棚村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官</w:t>
            </w:r>
            <w:r w:rsidRPr="003D275F">
              <w:rPr>
                <w:rFonts w:ascii="宋体" w:hAnsi="宋体" w:cs="宋体" w:hint="eastAsia"/>
                <w:kern w:val="0"/>
                <w:sz w:val="24"/>
              </w:rPr>
              <w:t>垱</w:t>
            </w:r>
            <w:r w:rsidRPr="003D275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村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问安镇（2）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双湖村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横店村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仙女镇（12）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金湖村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九龙村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鲁港村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屈店村</w:t>
            </w:r>
            <w:proofErr w:type="gramEnd"/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施店村</w:t>
            </w:r>
            <w:proofErr w:type="gramEnd"/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桃店村</w:t>
            </w:r>
            <w:proofErr w:type="gramEnd"/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五通庙村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仙女村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向巷村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余家冲村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赵家冲村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坳口村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玉泉办事处（7）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白龙村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北门村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东群村</w:t>
            </w:r>
            <w:proofErr w:type="gramEnd"/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望城村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39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新民村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当阳市(67)</w:t>
            </w: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窑湾村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坝陵村</w:t>
            </w:r>
            <w:proofErr w:type="gramEnd"/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坝陵办事处</w:t>
            </w:r>
            <w:proofErr w:type="gramEnd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（12）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白庙村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慈化村</w:t>
            </w:r>
            <w:proofErr w:type="gramEnd"/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国河村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何</w:t>
            </w: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畈</w:t>
            </w:r>
            <w:proofErr w:type="gramEnd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花园村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黄林村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精耀村</w:t>
            </w:r>
            <w:proofErr w:type="gramEnd"/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木林村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群华村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群益村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童台村</w:t>
            </w:r>
            <w:proofErr w:type="gramEnd"/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百宝寨村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玉泉办事处（8）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干河村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焦堤村</w:t>
            </w:r>
            <w:proofErr w:type="gramEnd"/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金沙村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雄风村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岩屋庙村</w:t>
            </w:r>
            <w:proofErr w:type="gramEnd"/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枣林村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子龙村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群合村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两河镇（2）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友谊村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白石港村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华文仿宋" w:eastAsia="华文仿宋" w:hAnsi="华文仿宋" w:cs="宋体" w:hint="eastAsia"/>
                <w:kern w:val="0"/>
                <w:sz w:val="24"/>
              </w:rPr>
              <w:t>淯</w:t>
            </w: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溪镇（13）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曹岗村</w:t>
            </w:r>
            <w:proofErr w:type="gramEnd"/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红旗村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洪锦村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脚东村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九冲村</w:t>
            </w:r>
            <w:proofErr w:type="gramEnd"/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廖家</w:t>
            </w: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垭</w:t>
            </w:r>
            <w:proofErr w:type="gramEnd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龙井村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马店村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前明村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胜利村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水田湾村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同明村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鞍山村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庙前镇（12）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巩河村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78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李湾村</w:t>
            </w:r>
            <w:proofErr w:type="gramEnd"/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普济寺村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清平河</w:t>
            </w:r>
            <w:proofErr w:type="gramEnd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81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山峰村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82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石马村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83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佟湖村</w:t>
            </w:r>
          </w:p>
        </w:tc>
        <w:tc>
          <w:tcPr>
            <w:tcW w:w="3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旭光村</w:t>
            </w:r>
          </w:p>
        </w:tc>
        <w:tc>
          <w:tcPr>
            <w:tcW w:w="3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85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烟集村</w:t>
            </w:r>
            <w:proofErr w:type="gramEnd"/>
          </w:p>
        </w:tc>
        <w:tc>
          <w:tcPr>
            <w:tcW w:w="3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86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英雄村</w:t>
            </w:r>
          </w:p>
        </w:tc>
        <w:tc>
          <w:tcPr>
            <w:tcW w:w="3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87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长春村</w:t>
            </w:r>
          </w:p>
        </w:tc>
        <w:tc>
          <w:tcPr>
            <w:tcW w:w="3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88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白河村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王店镇（10）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朝阳观村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黑土坡村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91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金星村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92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跑马村</w:t>
            </w:r>
            <w:proofErr w:type="gramEnd"/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93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同心村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王店村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95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新店村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96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熊河村</w:t>
            </w:r>
            <w:proofErr w:type="gramEnd"/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97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严河村</w:t>
            </w:r>
            <w:proofErr w:type="gramEnd"/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98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楚湖村</w:t>
            </w:r>
            <w:proofErr w:type="gramEnd"/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草埠湖</w:t>
            </w:r>
            <w:proofErr w:type="gramEnd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镇（3）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99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马窑村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镇南村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101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荷叶村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嫘祖镇（3）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远安县(16)</w:t>
            </w: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102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晒旗村</w:t>
            </w:r>
            <w:proofErr w:type="gramEnd"/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西河村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104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横岩坪村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花林寺镇（5）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雷电村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106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罗家院村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107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魏家冲村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108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桃李村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109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观西村</w:t>
            </w:r>
            <w:proofErr w:type="gramEnd"/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旧县镇（2）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杜家村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八角村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茅坪场镇(3)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白云村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福河村</w:t>
            </w:r>
            <w:proofErr w:type="gramEnd"/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芭芒店</w:t>
            </w:r>
            <w:proofErr w:type="gramEnd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村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洋坪镇(3)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九里岗村</w:t>
            </w: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芦溪湾村</w:t>
            </w:r>
            <w:proofErr w:type="gramEnd"/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梅坪村</w:t>
            </w:r>
            <w:proofErr w:type="gram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水月寺镇(1)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兴山县(4)</w:t>
            </w: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大礼村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昭君镇(3)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滩坪村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昭君村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121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杨贵店村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茅坪镇(7)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花果园村</w:t>
            </w: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123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银杏</w:t>
            </w: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沱</w:t>
            </w:r>
            <w:proofErr w:type="gramEnd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村</w:t>
            </w: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兰陵溪村</w:t>
            </w:r>
            <w:proofErr w:type="gramEnd"/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125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乔家坪村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秭归县(44)</w:t>
            </w: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126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溪口坪村</w:t>
            </w:r>
            <w:proofErr w:type="gramEnd"/>
          </w:p>
        </w:tc>
        <w:tc>
          <w:tcPr>
            <w:tcW w:w="3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庙河村</w:t>
            </w:r>
          </w:p>
        </w:tc>
        <w:tc>
          <w:tcPr>
            <w:tcW w:w="3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128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严坪村</w:t>
            </w:r>
            <w:proofErr w:type="gramEnd"/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水田坝乡(18)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129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良斗河</w:t>
            </w:r>
            <w:proofErr w:type="gramEnd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130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上坝村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131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辛家坪村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132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青蒿峪村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大水田村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134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草池坪村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135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陈家岭村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136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赦仓坪</w:t>
            </w:r>
            <w:proofErr w:type="gramEnd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137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牛田村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138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龙潭湾村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139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郝家湾村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140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联营村</w:t>
            </w:r>
            <w:proofErr w:type="gramEnd"/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141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野桑坪</w:t>
            </w:r>
            <w:proofErr w:type="gramEnd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朝东观村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143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马营村</w:t>
            </w:r>
            <w:proofErr w:type="gramEnd"/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144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董家冲村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145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稠木树村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146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万家村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泄滩乡(4)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147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坊家山村</w:t>
            </w:r>
            <w:proofErr w:type="gramEnd"/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九条岭村</w:t>
            </w: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149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黄家山村</w:t>
            </w: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天池垭村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两河口镇(3)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151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高桥河村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152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王家</w:t>
            </w: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垭</w:t>
            </w:r>
            <w:proofErr w:type="gramEnd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153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罗家坪村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郭家坝镇(6)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154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荒口坪</w:t>
            </w:r>
            <w:proofErr w:type="gramEnd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155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牛岭村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156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白云山村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157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桐树湾村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158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擂鼓台村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159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杨林桥村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杨林桥镇(6)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三台寺村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161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眉毛山村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162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白岩村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163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云峰村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164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马回营村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165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横山村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都镇湾镇(5)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166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立志坪村</w:t>
            </w: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167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晓溪村</w:t>
            </w: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168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重溪村</w:t>
            </w:r>
            <w:proofErr w:type="gramEnd"/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A15C99" w:rsidRPr="003D275F" w:rsidRDefault="00A15C99" w:rsidP="00960C9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长阳土家族自治县(13)</w:t>
            </w: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169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金福村</w:t>
            </w:r>
          </w:p>
        </w:tc>
        <w:tc>
          <w:tcPr>
            <w:tcW w:w="3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170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流溪村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高家堰镇(1)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中岭村</w:t>
            </w:r>
            <w:proofErr w:type="gramEnd"/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贺家坪镇(1)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172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赵家湾村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渔峡口镇(1)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173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邓家冲村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大堰乡(1)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174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黍子岭村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火烧坪乡(1)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175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水连村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资丘镇</w:t>
            </w:r>
            <w:proofErr w:type="gramEnd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(1)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176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合子</w:t>
            </w: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坳</w:t>
            </w:r>
            <w:proofErr w:type="gramEnd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村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龙舟坪镇(2)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177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邓家坝村</w:t>
            </w: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178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红烈村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湾潭镇(5)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五峰土家族自治县(5)</w:t>
            </w: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179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红旗坪村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180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九门村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181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龙桥村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182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三台坡村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183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交战</w:t>
            </w: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垭</w:t>
            </w:r>
            <w:proofErr w:type="gramEnd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村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雾</w:t>
            </w: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渡河镇</w:t>
            </w:r>
            <w:proofErr w:type="gramEnd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(1)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夷</w:t>
            </w:r>
            <w:proofErr w:type="gramEnd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陵区(1)</w:t>
            </w: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184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长岭村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联棚乡</w:t>
            </w:r>
            <w:proofErr w:type="gramEnd"/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(1)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点军区(3)</w:t>
            </w: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185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桥河村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艾家镇(2)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5C99" w:rsidRPr="003D275F" w:rsidTr="00960C9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186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99" w:rsidRPr="003D275F" w:rsidRDefault="00A15C99" w:rsidP="00960C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275F">
              <w:rPr>
                <w:rFonts w:ascii="仿宋_GB2312" w:eastAsia="仿宋_GB2312" w:hAnsi="宋体" w:cs="宋体" w:hint="eastAsia"/>
                <w:kern w:val="0"/>
                <w:sz w:val="24"/>
              </w:rPr>
              <w:t>刘家村</w:t>
            </w: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99" w:rsidRPr="003D275F" w:rsidRDefault="00A15C99" w:rsidP="00960C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A15C99" w:rsidRPr="00237777" w:rsidRDefault="00A15C99" w:rsidP="00A15C99">
      <w:pPr>
        <w:spacing w:line="540" w:lineRule="exact"/>
        <w:rPr>
          <w:rFonts w:ascii="仿宋_GB2312" w:eastAsia="仿宋_GB2312" w:hint="eastAsia"/>
          <w:sz w:val="32"/>
          <w:szCs w:val="32"/>
        </w:rPr>
      </w:pPr>
    </w:p>
    <w:p w:rsidR="0017660D" w:rsidRDefault="0017660D"/>
    <w:sectPr w:rsidR="0017660D" w:rsidSect="00914D4E">
      <w:pgSz w:w="11906" w:h="16838"/>
      <w:pgMar w:top="1440" w:right="1800" w:bottom="1402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5C99"/>
    <w:rsid w:val="0017660D"/>
    <w:rsid w:val="006E4C07"/>
    <w:rsid w:val="00A15C99"/>
    <w:rsid w:val="00A31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C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377</Words>
  <Characters>2153</Characters>
  <Application>Microsoft Office Word</Application>
  <DocSecurity>0</DocSecurity>
  <Lines>17</Lines>
  <Paragraphs>5</Paragraphs>
  <ScaleCrop>false</ScaleCrop>
  <Company>China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屈华</dc:creator>
  <cp:lastModifiedBy>屈华</cp:lastModifiedBy>
  <cp:revision>1</cp:revision>
  <dcterms:created xsi:type="dcterms:W3CDTF">2018-12-20T08:09:00Z</dcterms:created>
  <dcterms:modified xsi:type="dcterms:W3CDTF">2018-12-20T08:09:00Z</dcterms:modified>
</cp:coreProperties>
</file>