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C02D13" w:rsidP="003605B8">
            <w:pPr>
              <w:adjustRightInd w:val="0"/>
              <w:snapToGrid w:val="0"/>
              <w:spacing w:line="240" w:lineRule="auto"/>
              <w:ind w:firstLineChars="0" w:firstLine="0"/>
              <w:jc w:val="center"/>
              <w:rPr>
                <w:rFonts w:ascii="Times New Roman" w:eastAsia="华文中宋" w:hAnsi="Times New Roman"/>
                <w:b/>
                <w:bCs/>
                <w:sz w:val="32"/>
                <w:szCs w:val="32"/>
              </w:rPr>
            </w:pPr>
            <w:r w:rsidRPr="00C02D13">
              <w:rPr>
                <w:rFonts w:ascii="宋体" w:hAnsi="宋体"/>
                <w:bCs/>
                <w:sz w:val="21"/>
                <w:szCs w:val="21"/>
              </w:rPr>
              <w:t>宜昌恒友化工股份有限公司年产3000吨五氯吡啶系列产品项目（一期）</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C02D13">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D19" w:rsidRDefault="00D47D19" w:rsidP="00AB67C3">
      <w:pPr>
        <w:spacing w:line="240" w:lineRule="auto"/>
        <w:ind w:firstLine="480"/>
      </w:pPr>
      <w:r>
        <w:separator/>
      </w:r>
    </w:p>
  </w:endnote>
  <w:endnote w:type="continuationSeparator" w:id="0">
    <w:p w:rsidR="00D47D19" w:rsidRDefault="00D47D19"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D19" w:rsidRDefault="00D47D19" w:rsidP="00AB67C3">
      <w:pPr>
        <w:spacing w:line="240" w:lineRule="auto"/>
        <w:ind w:firstLine="480"/>
      </w:pPr>
      <w:r>
        <w:separator/>
      </w:r>
    </w:p>
  </w:footnote>
  <w:footnote w:type="continuationSeparator" w:id="0">
    <w:p w:rsidR="00D47D19" w:rsidRDefault="00D47D19"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306B7"/>
    <w:rsid w:val="001D527D"/>
    <w:rsid w:val="001E12A9"/>
    <w:rsid w:val="003605B8"/>
    <w:rsid w:val="00396556"/>
    <w:rsid w:val="00483A0E"/>
    <w:rsid w:val="004B09DE"/>
    <w:rsid w:val="004F4E61"/>
    <w:rsid w:val="005A1E3F"/>
    <w:rsid w:val="005B45D2"/>
    <w:rsid w:val="005B681E"/>
    <w:rsid w:val="0061731F"/>
    <w:rsid w:val="00670E9F"/>
    <w:rsid w:val="00704B4E"/>
    <w:rsid w:val="007E6F41"/>
    <w:rsid w:val="007F713D"/>
    <w:rsid w:val="009075C8"/>
    <w:rsid w:val="00A264A6"/>
    <w:rsid w:val="00A95D9C"/>
    <w:rsid w:val="00AB67C3"/>
    <w:rsid w:val="00AE77B0"/>
    <w:rsid w:val="00B06326"/>
    <w:rsid w:val="00B45A0E"/>
    <w:rsid w:val="00C02D13"/>
    <w:rsid w:val="00C70BB8"/>
    <w:rsid w:val="00D1269E"/>
    <w:rsid w:val="00D47D19"/>
    <w:rsid w:val="00D91AC1"/>
    <w:rsid w:val="00DA4A0B"/>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Administrator</cp:lastModifiedBy>
  <cp:revision>15</cp:revision>
  <dcterms:created xsi:type="dcterms:W3CDTF">2018-12-27T03:30:00Z</dcterms:created>
  <dcterms:modified xsi:type="dcterms:W3CDTF">2019-01-29T06:59:00Z</dcterms:modified>
</cp:coreProperties>
</file>