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jc w:val="center"/>
        <w:rPr>
          <w:rFonts w:hint="eastAsia" w:ascii="方正大标宋简体" w:hAnsi="仿宋" w:eastAsia="方正大标宋简体" w:cs="Tahoma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宜昌市城区普通高中招收高水平运动队报名表</w:t>
      </w:r>
    </w:p>
    <w:p>
      <w:pPr>
        <w:widowControl/>
        <w:shd w:val="clear" w:color="auto" w:fill="FFFFFF"/>
        <w:spacing w:line="360" w:lineRule="exact"/>
        <w:rPr>
          <w:rFonts w:ascii="楷体" w:hAnsi="楷体" w:eastAsia="楷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exact"/>
        <w:rPr>
          <w:rFonts w:ascii="楷体" w:hAnsi="楷体" w:eastAsia="楷体" w:cs="Tahoma"/>
          <w:color w:val="000000"/>
          <w:kern w:val="0"/>
          <w:sz w:val="28"/>
          <w:szCs w:val="28"/>
        </w:rPr>
      </w:pPr>
      <w:r>
        <w:rPr>
          <w:rFonts w:ascii="楷体" w:hAnsi="楷体" w:eastAsia="楷体"/>
          <w:color w:val="000000"/>
          <w:kern w:val="0"/>
          <w:sz w:val="28"/>
          <w:szCs w:val="28"/>
        </w:rPr>
        <w:t>毕业学校：</w:t>
      </w:r>
      <w:r>
        <w:rPr>
          <w:rFonts w:hint="eastAsia" w:ascii="宋体" w:hAnsi="宋体" w:eastAsia="楷体" w:cs="Tahoma"/>
          <w:color w:val="000000"/>
          <w:kern w:val="0"/>
          <w:sz w:val="28"/>
          <w:szCs w:val="28"/>
        </w:rPr>
        <w:t xml:space="preserve">           </w:t>
      </w:r>
      <w:r>
        <w:rPr>
          <w:rFonts w:ascii="楷体" w:hAnsi="楷体" w:eastAsia="楷体"/>
          <w:color w:val="000000"/>
          <w:kern w:val="0"/>
          <w:sz w:val="28"/>
          <w:szCs w:val="28"/>
        </w:rPr>
        <w:t>中考报名号：</w:t>
      </w:r>
      <w:r>
        <w:rPr>
          <w:rFonts w:hint="eastAsia" w:ascii="宋体" w:hAnsi="宋体" w:eastAsia="楷体" w:cs="Tahoma"/>
          <w:color w:val="000000"/>
          <w:kern w:val="0"/>
          <w:sz w:val="28"/>
          <w:szCs w:val="28"/>
        </w:rPr>
        <w:t>   </w:t>
      </w:r>
      <w:bookmarkStart w:id="0" w:name="_GoBack"/>
      <w:bookmarkEnd w:id="0"/>
      <w:r>
        <w:rPr>
          <w:rFonts w:hint="eastAsia" w:ascii="宋体" w:hAnsi="宋体" w:eastAsia="楷体" w:cs="Tahoma"/>
          <w:color w:val="000000"/>
          <w:kern w:val="0"/>
          <w:sz w:val="28"/>
          <w:szCs w:val="28"/>
        </w:rPr>
        <w:t>       </w:t>
      </w:r>
    </w:p>
    <w:tbl>
      <w:tblPr>
        <w:tblStyle w:val="5"/>
        <w:tblW w:w="8794" w:type="dxa"/>
        <w:tblInd w:w="10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2041"/>
        <w:gridCol w:w="1300"/>
        <w:gridCol w:w="113"/>
        <w:gridCol w:w="1363"/>
        <w:gridCol w:w="207"/>
        <w:gridCol w:w="20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 名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(1寸彩色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登记照)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cm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204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报考身高要求的项目，需到指定医院体检科测量后出具证明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专业项目(限报一项)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报考田径项目填写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田赛项目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径赛项目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具有报名资格的比赛(运动会)名称及成绩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比赛时间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  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等  级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(考生获奖证书情况)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校长签字：     学校盖章：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区教育局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（是否符合报考条件）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经办人签字：        盖章：       年  月  日</w:t>
            </w:r>
          </w:p>
        </w:tc>
      </w:tr>
    </w:tbl>
    <w:p>
      <w:pPr>
        <w:widowControl/>
        <w:shd w:val="clear" w:color="auto" w:fill="FFFFFF"/>
        <w:spacing w:line="360" w:lineRule="exact"/>
        <w:rPr>
          <w:rFonts w:hint="eastAsia" w:ascii="宋体" w:hAnsi="宋体" w:eastAsia="宋体" w:cs="Tahoma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此表作为城区普通高中学校招收高水平运动队的依据，考生自行打印。</w:t>
      </w:r>
    </w:p>
    <w:p>
      <w:pPr>
        <w:widowControl/>
        <w:shd w:val="clear" w:color="auto" w:fill="FFFFFF"/>
        <w:spacing w:line="360" w:lineRule="exact"/>
      </w:pPr>
      <w:r>
        <w:rPr>
          <w:rFonts w:hint="eastAsia" w:ascii="宋体" w:hAnsi="宋体" w:eastAsia="宋体" w:cs="Tahoma"/>
          <w:color w:val="000000"/>
          <w:kern w:val="0"/>
          <w:sz w:val="21"/>
          <w:szCs w:val="21"/>
        </w:rPr>
        <w:t xml:space="preserve">    2.每人限报一个项目。具有报名资格的比赛(运动会)只填写初中阶段符合报名条件且最具代表性的一项。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531" w:left="1588" w:header="851" w:footer="1247" w:gutter="0"/>
      <w:cols w:space="720" w:num="1"/>
      <w:docGrid w:type="linesAndChars" w:linePitch="608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text" w:hAnchor="margin" w:xAlign="outside" w:y="1"/>
      <w:rPr>
        <w:rStyle w:val="7"/>
        <w:sz w:val="28"/>
      </w:rPr>
    </w:pPr>
    <w:r>
      <w:rPr>
        <w:rStyle w:val="7"/>
        <w:sz w:val="28"/>
      </w:rPr>
      <w:t xml:space="preserve">—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9</w:t>
    </w:r>
    <w:r>
      <w:rPr>
        <w:sz w:val="28"/>
      </w:rPr>
      <w:fldChar w:fldCharType="end"/>
    </w:r>
    <w:r>
      <w:rPr>
        <w:rStyle w:val="7"/>
        <w:sz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53304"/>
    <w:rsid w:val="5C8D7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王子</cp:lastModifiedBy>
  <dcterms:modified xsi:type="dcterms:W3CDTF">2019-05-17T03:35:58Z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