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D5C" w:rsidRDefault="00153D5C">
      <w:pPr>
        <w:adjustRightInd w:val="0"/>
        <w:snapToGrid w:val="0"/>
        <w:rPr>
          <w:szCs w:val="32"/>
        </w:rPr>
      </w:pPr>
    </w:p>
    <w:p w:rsidR="00153D5C" w:rsidRDefault="00153D5C">
      <w:pPr>
        <w:adjustRightInd w:val="0"/>
        <w:snapToGrid w:val="0"/>
        <w:spacing w:line="408" w:lineRule="auto"/>
        <w:rPr>
          <w:rFonts w:ascii="黑体" w:eastAsia="黑体" w:hAnsi="黑体"/>
          <w:szCs w:val="32"/>
        </w:rPr>
      </w:pPr>
    </w:p>
    <w:p w:rsidR="00153D5C" w:rsidRDefault="00BC13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53D5C" w:rsidRDefault="00153D5C">
      <w:pPr>
        <w:adjustRightInd w:val="0"/>
        <w:snapToGrid w:val="0"/>
        <w:spacing w:line="408" w:lineRule="auto"/>
        <w:rPr>
          <w:rFonts w:ascii="黑体" w:eastAsia="黑体" w:hAnsi="黑体"/>
          <w:szCs w:val="32"/>
        </w:rPr>
      </w:pPr>
    </w:p>
    <w:p w:rsidR="00153D5C" w:rsidRDefault="00BC1333">
      <w:pPr>
        <w:adjustRightInd w:val="0"/>
        <w:snapToGrid w:val="0"/>
        <w:spacing w:afterLines="50" w:after="156"/>
        <w:rPr>
          <w:rFonts w:eastAsia="黑体"/>
          <w:b/>
          <w:sz w:val="24"/>
          <w:szCs w:val="24"/>
        </w:rPr>
      </w:pPr>
      <w:r>
        <w:rPr>
          <w:b/>
          <w:sz w:val="24"/>
          <w:szCs w:val="24"/>
        </w:rPr>
        <w:t>填表日期</w:t>
      </w:r>
      <w:r w:rsidR="00381A4A">
        <w:rPr>
          <w:rFonts w:hint="eastAsia"/>
          <w:b/>
          <w:sz w:val="24"/>
          <w:szCs w:val="24"/>
        </w:rPr>
        <w:t>：</w:t>
      </w:r>
      <w:r>
        <w:rPr>
          <w:b/>
          <w:sz w:val="24"/>
          <w:szCs w:val="24"/>
          <w:u w:val="single"/>
        </w:rPr>
        <w:t xml:space="preserve">       </w:t>
      </w:r>
      <w:r>
        <w:rPr>
          <w:b/>
          <w:sz w:val="24"/>
          <w:szCs w:val="24"/>
          <w:u w:val="single"/>
        </w:rPr>
        <w:t>年</w:t>
      </w:r>
      <w:r>
        <w:rPr>
          <w:b/>
          <w:sz w:val="24"/>
          <w:szCs w:val="24"/>
          <w:u w:val="single"/>
        </w:rPr>
        <w:t xml:space="preserve"> </w:t>
      </w:r>
      <w:r w:rsidR="00381A4A">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381A4A">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98"/>
        <w:gridCol w:w="5691"/>
      </w:tblGrid>
      <w:tr w:rsidR="00153D5C">
        <w:trPr>
          <w:trHeight w:val="680"/>
        </w:trPr>
        <w:tc>
          <w:tcPr>
            <w:tcW w:w="1771" w:type="dxa"/>
            <w:vAlign w:val="center"/>
          </w:tcPr>
          <w:p w:rsidR="00153D5C" w:rsidRDefault="00BC133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53D5C" w:rsidRPr="00E2148D" w:rsidRDefault="00E2148D" w:rsidP="00E2148D">
            <w:pPr>
              <w:adjustRightInd w:val="0"/>
              <w:snapToGrid w:val="0"/>
              <w:jc w:val="center"/>
              <w:rPr>
                <w:rFonts w:hint="eastAsia"/>
                <w:b/>
                <w:bCs/>
                <w:kern w:val="0"/>
                <w:sz w:val="24"/>
              </w:rPr>
            </w:pPr>
            <w:r w:rsidRPr="00E2148D">
              <w:rPr>
                <w:rFonts w:hint="eastAsia"/>
                <w:b/>
                <w:bCs/>
                <w:kern w:val="0"/>
                <w:sz w:val="24"/>
              </w:rPr>
              <w:t>湖北美洋化肥科技有限公司年产</w:t>
            </w:r>
            <w:r w:rsidRPr="00E2148D">
              <w:rPr>
                <w:rFonts w:hint="eastAsia"/>
                <w:b/>
                <w:bCs/>
                <w:kern w:val="0"/>
                <w:sz w:val="24"/>
              </w:rPr>
              <w:t>15</w:t>
            </w:r>
            <w:r w:rsidRPr="00E2148D">
              <w:rPr>
                <w:rFonts w:hint="eastAsia"/>
                <w:b/>
                <w:bCs/>
                <w:kern w:val="0"/>
                <w:sz w:val="24"/>
              </w:rPr>
              <w:t>万吨硫酸钾缓控释专用肥和年产</w:t>
            </w:r>
            <w:r w:rsidRPr="00E2148D">
              <w:rPr>
                <w:rFonts w:hint="eastAsia"/>
                <w:b/>
                <w:bCs/>
                <w:kern w:val="0"/>
                <w:sz w:val="24"/>
              </w:rPr>
              <w:t>5</w:t>
            </w:r>
            <w:r w:rsidRPr="00E2148D">
              <w:rPr>
                <w:rFonts w:hint="eastAsia"/>
                <w:b/>
                <w:bCs/>
                <w:kern w:val="0"/>
                <w:sz w:val="24"/>
              </w:rPr>
              <w:t>万吨生物有机肥及微生物菌剂肥项目</w:t>
            </w:r>
          </w:p>
        </w:tc>
      </w:tr>
      <w:tr w:rsidR="00153D5C">
        <w:trPr>
          <w:trHeight w:val="680"/>
        </w:trPr>
        <w:tc>
          <w:tcPr>
            <w:tcW w:w="9060" w:type="dxa"/>
            <w:gridSpan w:val="3"/>
            <w:vAlign w:val="center"/>
          </w:tcPr>
          <w:p w:rsidR="00153D5C" w:rsidRDefault="00BC13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3D5C">
        <w:trPr>
          <w:trHeight w:val="8601"/>
        </w:trPr>
        <w:tc>
          <w:tcPr>
            <w:tcW w:w="1771" w:type="dxa"/>
            <w:vAlign w:val="center"/>
          </w:tcPr>
          <w:p w:rsidR="00153D5C" w:rsidRDefault="00BC13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bookmarkStart w:id="0" w:name="_GoBack"/>
            <w:bookmarkEnd w:id="0"/>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BC13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tc>
      </w:tr>
      <w:tr w:rsidR="00153D5C">
        <w:trPr>
          <w:trHeight w:val="680"/>
        </w:trPr>
        <w:tc>
          <w:tcPr>
            <w:tcW w:w="9060" w:type="dxa"/>
            <w:gridSpan w:val="3"/>
            <w:vAlign w:val="center"/>
          </w:tcPr>
          <w:p w:rsidR="00153D5C" w:rsidRDefault="00BC13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53D5C">
        <w:trPr>
          <w:trHeight w:val="680"/>
        </w:trPr>
        <w:tc>
          <w:tcPr>
            <w:tcW w:w="9060" w:type="dxa"/>
            <w:gridSpan w:val="3"/>
            <w:vAlign w:val="center"/>
          </w:tcPr>
          <w:p w:rsidR="00153D5C" w:rsidRDefault="00BC13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53D5C" w:rsidTr="00E633BD">
        <w:trPr>
          <w:trHeight w:val="680"/>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691" w:type="dxa"/>
            <w:vAlign w:val="center"/>
          </w:tcPr>
          <w:p w:rsidR="00153D5C" w:rsidRDefault="00153D5C">
            <w:pPr>
              <w:adjustRightInd w:val="0"/>
              <w:snapToGrid w:val="0"/>
              <w:rPr>
                <w:rFonts w:ascii="宋体" w:eastAsia="宋体" w:hAnsi="宋体"/>
                <w:sz w:val="21"/>
                <w:szCs w:val="21"/>
              </w:rPr>
            </w:pPr>
          </w:p>
        </w:tc>
      </w:tr>
      <w:tr w:rsidR="00153D5C" w:rsidTr="00E633BD">
        <w:trPr>
          <w:trHeight w:val="680"/>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691" w:type="dxa"/>
            <w:vAlign w:val="center"/>
          </w:tcPr>
          <w:p w:rsidR="00153D5C" w:rsidRDefault="00153D5C">
            <w:pPr>
              <w:adjustRightInd w:val="0"/>
              <w:snapToGrid w:val="0"/>
              <w:rPr>
                <w:rFonts w:ascii="宋体" w:eastAsia="宋体" w:hAnsi="宋体"/>
                <w:sz w:val="21"/>
                <w:szCs w:val="21"/>
              </w:rPr>
            </w:pPr>
          </w:p>
        </w:tc>
      </w:tr>
      <w:tr w:rsidR="00153D5C" w:rsidTr="00E633BD">
        <w:trPr>
          <w:trHeight w:val="970"/>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3D5C" w:rsidRDefault="00BC13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691" w:type="dxa"/>
            <w:vAlign w:val="center"/>
          </w:tcPr>
          <w:p w:rsidR="00153D5C" w:rsidRDefault="00153D5C">
            <w:pPr>
              <w:adjustRightInd w:val="0"/>
              <w:snapToGrid w:val="0"/>
              <w:rPr>
                <w:rFonts w:ascii="宋体" w:eastAsia="宋体" w:hAnsi="宋体"/>
                <w:sz w:val="21"/>
                <w:szCs w:val="21"/>
              </w:rPr>
            </w:pPr>
          </w:p>
        </w:tc>
      </w:tr>
      <w:tr w:rsidR="00153D5C" w:rsidTr="00E633BD">
        <w:trPr>
          <w:trHeight w:val="858"/>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691" w:type="dxa"/>
            <w:vAlign w:val="center"/>
          </w:tcPr>
          <w:p w:rsidR="00153D5C" w:rsidRDefault="00381A4A" w:rsidP="00381A4A">
            <w:pPr>
              <w:adjustRightInd w:val="0"/>
              <w:snapToGrid w:val="0"/>
              <w:rPr>
                <w:rFonts w:ascii="宋体" w:eastAsia="宋体" w:hAnsi="宋体"/>
                <w:sz w:val="21"/>
                <w:szCs w:val="21"/>
              </w:rPr>
            </w:pPr>
            <w:r w:rsidRPr="00381A4A">
              <w:rPr>
                <w:rFonts w:ascii="宋体" w:eastAsia="宋体" w:hAnsi="宋体" w:hint="eastAsia"/>
                <w:sz w:val="21"/>
                <w:szCs w:val="21"/>
                <w:u w:val="single"/>
              </w:rPr>
              <w:t xml:space="preserve">        </w:t>
            </w:r>
            <w:r w:rsidR="00BC1333">
              <w:rPr>
                <w:rFonts w:ascii="宋体" w:eastAsia="宋体" w:hAnsi="宋体"/>
                <w:sz w:val="21"/>
                <w:szCs w:val="21"/>
              </w:rPr>
              <w:t>省</w:t>
            </w:r>
            <w:r w:rsidRPr="00381A4A">
              <w:rPr>
                <w:rFonts w:ascii="宋体" w:eastAsia="宋体" w:hAnsi="宋体" w:hint="eastAsia"/>
                <w:sz w:val="21"/>
                <w:szCs w:val="21"/>
                <w:u w:val="single"/>
              </w:rPr>
              <w:t xml:space="preserve">      </w:t>
            </w:r>
            <w:r w:rsidR="00BC1333">
              <w:rPr>
                <w:rFonts w:ascii="宋体" w:eastAsia="宋体" w:hAnsi="宋体"/>
                <w:sz w:val="21"/>
                <w:szCs w:val="21"/>
              </w:rPr>
              <w:t>市</w:t>
            </w:r>
            <w:r w:rsidRPr="00381A4A">
              <w:rPr>
                <w:rFonts w:ascii="宋体" w:eastAsia="宋体" w:hAnsi="宋体" w:hint="eastAsia"/>
                <w:sz w:val="21"/>
                <w:szCs w:val="21"/>
                <w:u w:val="single"/>
              </w:rPr>
              <w:t xml:space="preserve">      </w:t>
            </w:r>
            <w:r w:rsidR="00BC1333">
              <w:rPr>
                <w:rFonts w:ascii="宋体" w:eastAsia="宋体" w:hAnsi="宋体"/>
                <w:sz w:val="21"/>
                <w:szCs w:val="21"/>
              </w:rPr>
              <w:t>县（区、市）</w:t>
            </w:r>
            <w:r w:rsidRPr="00381A4A">
              <w:rPr>
                <w:rFonts w:ascii="宋体" w:eastAsia="宋体" w:hAnsi="宋体" w:hint="eastAsia"/>
                <w:sz w:val="21"/>
                <w:szCs w:val="21"/>
                <w:u w:val="single"/>
              </w:rPr>
              <w:t xml:space="preserve">      </w:t>
            </w:r>
            <w:r w:rsidR="00BC1333">
              <w:rPr>
                <w:rFonts w:ascii="宋体" w:eastAsia="宋体" w:hAnsi="宋体"/>
                <w:sz w:val="21"/>
                <w:szCs w:val="21"/>
              </w:rPr>
              <w:t>乡（镇、街道）</w:t>
            </w:r>
            <w:r w:rsidRPr="00381A4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381A4A">
              <w:rPr>
                <w:rFonts w:ascii="宋体" w:eastAsia="宋体" w:hAnsi="宋体" w:hint="eastAsia"/>
                <w:sz w:val="21"/>
                <w:szCs w:val="21"/>
                <w:u w:val="single"/>
              </w:rPr>
              <w:t xml:space="preserve">      </w:t>
            </w:r>
            <w:r w:rsidR="00BC1333">
              <w:rPr>
                <w:rFonts w:ascii="宋体" w:eastAsia="宋体" w:hAnsi="宋体"/>
                <w:sz w:val="21"/>
                <w:szCs w:val="21"/>
              </w:rPr>
              <w:t>村（居委会）</w:t>
            </w:r>
            <w:r w:rsidRPr="00381A4A">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381A4A">
              <w:rPr>
                <w:rFonts w:ascii="宋体" w:eastAsia="宋体" w:hAnsi="宋体" w:hint="eastAsia"/>
                <w:sz w:val="21"/>
                <w:szCs w:val="21"/>
                <w:u w:val="single"/>
              </w:rPr>
              <w:t xml:space="preserve">     </w:t>
            </w:r>
            <w:r w:rsidR="00BC1333">
              <w:rPr>
                <w:rFonts w:ascii="宋体" w:eastAsia="宋体" w:hAnsi="宋体"/>
                <w:sz w:val="21"/>
                <w:szCs w:val="21"/>
              </w:rPr>
              <w:t>村民组（小区）</w:t>
            </w:r>
          </w:p>
        </w:tc>
      </w:tr>
      <w:tr w:rsidR="00153D5C" w:rsidTr="00E633BD">
        <w:trPr>
          <w:trHeight w:val="1487"/>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53D5C" w:rsidRDefault="00BC13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691" w:type="dxa"/>
            <w:vAlign w:val="center"/>
          </w:tcPr>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153D5C">
            <w:pPr>
              <w:adjustRightInd w:val="0"/>
              <w:snapToGrid w:val="0"/>
              <w:rPr>
                <w:rFonts w:ascii="宋体" w:eastAsia="宋体" w:hAnsi="宋体"/>
                <w:sz w:val="21"/>
                <w:szCs w:val="21"/>
              </w:rPr>
            </w:pPr>
          </w:p>
          <w:p w:rsidR="00153D5C" w:rsidRDefault="00BC13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3D5C">
        <w:trPr>
          <w:trHeight w:val="680"/>
        </w:trPr>
        <w:tc>
          <w:tcPr>
            <w:tcW w:w="9060" w:type="dxa"/>
            <w:gridSpan w:val="3"/>
            <w:vAlign w:val="center"/>
          </w:tcPr>
          <w:p w:rsidR="00153D5C" w:rsidRDefault="00BC13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3D5C" w:rsidTr="00E633BD">
        <w:trPr>
          <w:trHeight w:val="680"/>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691" w:type="dxa"/>
          </w:tcPr>
          <w:p w:rsidR="00153D5C" w:rsidRDefault="00153D5C">
            <w:pPr>
              <w:adjustRightInd w:val="0"/>
              <w:snapToGrid w:val="0"/>
              <w:rPr>
                <w:rFonts w:ascii="宋体" w:eastAsia="宋体" w:hAnsi="宋体"/>
                <w:b/>
                <w:bCs/>
                <w:sz w:val="21"/>
                <w:szCs w:val="21"/>
              </w:rPr>
            </w:pPr>
          </w:p>
        </w:tc>
      </w:tr>
      <w:tr w:rsidR="00153D5C" w:rsidTr="00E633BD">
        <w:trPr>
          <w:trHeight w:val="680"/>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691" w:type="dxa"/>
          </w:tcPr>
          <w:p w:rsidR="00153D5C" w:rsidRDefault="00153D5C">
            <w:pPr>
              <w:adjustRightInd w:val="0"/>
              <w:snapToGrid w:val="0"/>
              <w:rPr>
                <w:rFonts w:ascii="宋体" w:eastAsia="宋体" w:hAnsi="宋体"/>
                <w:b/>
                <w:bCs/>
                <w:sz w:val="21"/>
                <w:szCs w:val="21"/>
              </w:rPr>
            </w:pPr>
          </w:p>
        </w:tc>
      </w:tr>
      <w:tr w:rsidR="00153D5C" w:rsidTr="00E633BD">
        <w:trPr>
          <w:trHeight w:val="1221"/>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3D5C" w:rsidRDefault="00BC13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691" w:type="dxa"/>
          </w:tcPr>
          <w:p w:rsidR="00153D5C" w:rsidRDefault="00153D5C">
            <w:pPr>
              <w:adjustRightInd w:val="0"/>
              <w:snapToGrid w:val="0"/>
              <w:rPr>
                <w:rFonts w:ascii="宋体" w:eastAsia="宋体" w:hAnsi="宋体"/>
                <w:b/>
                <w:bCs/>
                <w:sz w:val="21"/>
                <w:szCs w:val="21"/>
              </w:rPr>
            </w:pPr>
          </w:p>
        </w:tc>
      </w:tr>
      <w:tr w:rsidR="00153D5C" w:rsidTr="00E633BD">
        <w:trPr>
          <w:trHeight w:val="998"/>
        </w:trPr>
        <w:tc>
          <w:tcPr>
            <w:tcW w:w="3369" w:type="dxa"/>
            <w:gridSpan w:val="2"/>
            <w:vAlign w:val="center"/>
          </w:tcPr>
          <w:p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691" w:type="dxa"/>
            <w:vAlign w:val="center"/>
          </w:tcPr>
          <w:p w:rsidR="00153D5C" w:rsidRDefault="00381A4A" w:rsidP="00381A4A">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sidR="00BC1333">
              <w:rPr>
                <w:rFonts w:ascii="宋体" w:eastAsia="宋体" w:hAnsi="宋体"/>
                <w:sz w:val="21"/>
                <w:szCs w:val="21"/>
              </w:rPr>
              <w:t>省</w:t>
            </w:r>
            <w:r w:rsidRPr="00381A4A">
              <w:rPr>
                <w:rFonts w:ascii="宋体" w:eastAsia="宋体" w:hAnsi="宋体" w:hint="eastAsia"/>
                <w:sz w:val="21"/>
                <w:szCs w:val="21"/>
                <w:u w:val="single"/>
              </w:rPr>
              <w:t xml:space="preserve">       </w:t>
            </w:r>
            <w:r w:rsidR="00BC1333">
              <w:rPr>
                <w:rFonts w:ascii="宋体" w:eastAsia="宋体" w:hAnsi="宋体"/>
                <w:sz w:val="21"/>
                <w:szCs w:val="21"/>
              </w:rPr>
              <w:t>市</w:t>
            </w:r>
            <w:r w:rsidRPr="00381A4A">
              <w:rPr>
                <w:rFonts w:ascii="宋体" w:eastAsia="宋体" w:hAnsi="宋体" w:hint="eastAsia"/>
                <w:sz w:val="21"/>
                <w:szCs w:val="21"/>
                <w:u w:val="single"/>
              </w:rPr>
              <w:t xml:space="preserve">      </w:t>
            </w:r>
            <w:r w:rsidR="00BC1333">
              <w:rPr>
                <w:rFonts w:ascii="宋体" w:eastAsia="宋体" w:hAnsi="宋体"/>
                <w:sz w:val="21"/>
                <w:szCs w:val="21"/>
              </w:rPr>
              <w:t>县（区、市）</w:t>
            </w:r>
            <w:r w:rsidRPr="00381A4A">
              <w:rPr>
                <w:rFonts w:ascii="宋体" w:eastAsia="宋体" w:hAnsi="宋体" w:hint="eastAsia"/>
                <w:sz w:val="21"/>
                <w:szCs w:val="21"/>
                <w:u w:val="single"/>
              </w:rPr>
              <w:t xml:space="preserve">      </w:t>
            </w:r>
            <w:r w:rsidR="00BC1333">
              <w:rPr>
                <w:rFonts w:ascii="宋体" w:eastAsia="宋体" w:hAnsi="宋体"/>
                <w:sz w:val="21"/>
                <w:szCs w:val="21"/>
              </w:rPr>
              <w:t>乡（镇、街道）</w:t>
            </w:r>
            <w:r w:rsidRPr="00381A4A">
              <w:rPr>
                <w:rFonts w:ascii="宋体" w:eastAsia="宋体" w:hAnsi="宋体" w:hint="eastAsia"/>
                <w:sz w:val="21"/>
                <w:szCs w:val="21"/>
                <w:u w:val="single"/>
              </w:rPr>
              <w:t xml:space="preserve">       </w:t>
            </w:r>
            <w:r w:rsidR="00BC1333">
              <w:rPr>
                <w:rFonts w:ascii="宋体" w:eastAsia="宋体" w:hAnsi="宋体"/>
                <w:sz w:val="21"/>
                <w:szCs w:val="21"/>
              </w:rPr>
              <w:t>路</w:t>
            </w:r>
            <w:r w:rsidRPr="00381A4A">
              <w:rPr>
                <w:rFonts w:ascii="宋体" w:eastAsia="宋体" w:hAnsi="宋体" w:hint="eastAsia"/>
                <w:sz w:val="21"/>
                <w:szCs w:val="21"/>
                <w:u w:val="single"/>
              </w:rPr>
              <w:t xml:space="preserve">      </w:t>
            </w:r>
            <w:r w:rsidR="00BC1333">
              <w:rPr>
                <w:rFonts w:ascii="宋体" w:eastAsia="宋体" w:hAnsi="宋体"/>
                <w:sz w:val="21"/>
                <w:szCs w:val="21"/>
              </w:rPr>
              <w:t>号</w:t>
            </w:r>
          </w:p>
        </w:tc>
      </w:tr>
      <w:tr w:rsidR="00153D5C">
        <w:trPr>
          <w:trHeight w:val="2521"/>
        </w:trPr>
        <w:tc>
          <w:tcPr>
            <w:tcW w:w="9060" w:type="dxa"/>
            <w:gridSpan w:val="3"/>
            <w:vAlign w:val="center"/>
          </w:tcPr>
          <w:p w:rsidR="00153D5C" w:rsidRDefault="00BC13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53D5C" w:rsidRDefault="00153D5C"/>
    <w:sectPr w:rsidR="00153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242" w:rsidRDefault="00203242" w:rsidP="00E633BD">
      <w:r>
        <w:separator/>
      </w:r>
    </w:p>
  </w:endnote>
  <w:endnote w:type="continuationSeparator" w:id="0">
    <w:p w:rsidR="00203242" w:rsidRDefault="00203242" w:rsidP="00E6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242" w:rsidRDefault="00203242" w:rsidP="00E633BD">
      <w:r>
        <w:separator/>
      </w:r>
    </w:p>
  </w:footnote>
  <w:footnote w:type="continuationSeparator" w:id="0">
    <w:p w:rsidR="00203242" w:rsidRDefault="00203242" w:rsidP="00E63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3096A"/>
    <w:rsid w:val="00153D5C"/>
    <w:rsid w:val="001D6109"/>
    <w:rsid w:val="00203242"/>
    <w:rsid w:val="00381A4A"/>
    <w:rsid w:val="00442227"/>
    <w:rsid w:val="004620AE"/>
    <w:rsid w:val="008C4CDA"/>
    <w:rsid w:val="00BC1333"/>
    <w:rsid w:val="00CC0A1A"/>
    <w:rsid w:val="00D36487"/>
    <w:rsid w:val="00E2148D"/>
    <w:rsid w:val="00E633BD"/>
    <w:rsid w:val="21AF412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31CB3"/>
  <w15:docId w15:val="{0F6CD12B-6701-41E8-B0EC-1A9700C2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33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633BD"/>
    <w:rPr>
      <w:rFonts w:ascii="Times New Roman" w:eastAsia="仿宋_GB2312" w:hAnsi="Times New Roman"/>
      <w:kern w:val="2"/>
      <w:sz w:val="18"/>
      <w:szCs w:val="18"/>
    </w:rPr>
  </w:style>
  <w:style w:type="paragraph" w:styleId="a5">
    <w:name w:val="footer"/>
    <w:basedOn w:val="a"/>
    <w:link w:val="a6"/>
    <w:rsid w:val="00E633BD"/>
    <w:pPr>
      <w:tabs>
        <w:tab w:val="center" w:pos="4153"/>
        <w:tab w:val="right" w:pos="8306"/>
      </w:tabs>
      <w:snapToGrid w:val="0"/>
      <w:jc w:val="left"/>
    </w:pPr>
    <w:rPr>
      <w:sz w:val="18"/>
      <w:szCs w:val="18"/>
    </w:rPr>
  </w:style>
  <w:style w:type="character" w:customStyle="1" w:styleId="a6">
    <w:name w:val="页脚 字符"/>
    <w:basedOn w:val="a0"/>
    <w:link w:val="a5"/>
    <w:rsid w:val="00E633B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zhangyu</cp:lastModifiedBy>
  <cp:revision>6</cp:revision>
  <dcterms:created xsi:type="dcterms:W3CDTF">2019-02-18T09:18:00Z</dcterms:created>
  <dcterms:modified xsi:type="dcterms:W3CDTF">2019-07-03T06:38:00Z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