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61" w:afterLines="50"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宜昌市职业技能补贴性培训项目目录（第一批）</w:t>
      </w:r>
    </w:p>
    <w:tbl>
      <w:tblPr>
        <w:tblStyle w:val="4"/>
        <w:tblW w:w="146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1129"/>
        <w:gridCol w:w="4295"/>
        <w:gridCol w:w="1576"/>
        <w:gridCol w:w="1860"/>
        <w:gridCol w:w="1901"/>
        <w:gridCol w:w="1896"/>
        <w:gridCol w:w="1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blHeader/>
          <w:jc w:val="center"/>
        </w:trPr>
        <w:tc>
          <w:tcPr>
            <w:tcW w:w="98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黑体" w:hAnsi="黑体" w:eastAsia="黑体" w:cs="黑体"/>
                <w:b w:val="0"/>
                <w:bCs w:val="0"/>
                <w:sz w:val="28"/>
                <w:szCs w:val="28"/>
              </w:rPr>
            </w:pPr>
            <w:r>
              <w:rPr>
                <w:rFonts w:hint="eastAsia" w:ascii="黑体" w:hAnsi="黑体" w:eastAsia="黑体" w:cs="黑体"/>
                <w:b w:val="0"/>
                <w:bCs w:val="0"/>
                <w:sz w:val="28"/>
                <w:szCs w:val="28"/>
              </w:rPr>
              <w:t>序号</w:t>
            </w:r>
          </w:p>
        </w:tc>
        <w:tc>
          <w:tcPr>
            <w:tcW w:w="1129"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黑体" w:hAnsi="黑体" w:eastAsia="黑体" w:cs="黑体"/>
                <w:b w:val="0"/>
                <w:bCs w:val="0"/>
                <w:sz w:val="28"/>
                <w:szCs w:val="28"/>
              </w:rPr>
            </w:pPr>
            <w:r>
              <w:rPr>
                <w:rFonts w:hint="eastAsia" w:ascii="黑体" w:hAnsi="黑体" w:eastAsia="黑体" w:cs="黑体"/>
                <w:b w:val="0"/>
                <w:bCs w:val="0"/>
                <w:sz w:val="28"/>
                <w:szCs w:val="28"/>
              </w:rPr>
              <w:t>培训项目名称</w:t>
            </w:r>
          </w:p>
        </w:tc>
        <w:tc>
          <w:tcPr>
            <w:tcW w:w="429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黑体" w:hAnsi="黑体" w:eastAsia="黑体" w:cs="黑体"/>
                <w:b w:val="0"/>
                <w:bCs w:val="0"/>
                <w:sz w:val="28"/>
                <w:szCs w:val="28"/>
              </w:rPr>
            </w:pPr>
            <w:r>
              <w:rPr>
                <w:rFonts w:hint="eastAsia" w:ascii="黑体" w:hAnsi="黑体" w:eastAsia="黑体" w:cs="黑体"/>
                <w:b w:val="0"/>
                <w:bCs w:val="0"/>
                <w:sz w:val="28"/>
                <w:szCs w:val="28"/>
              </w:rPr>
              <w:t>培训对象</w:t>
            </w:r>
          </w:p>
        </w:tc>
        <w:tc>
          <w:tcPr>
            <w:tcW w:w="1576"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黑体" w:hAnsi="黑体" w:eastAsia="黑体" w:cs="黑体"/>
                <w:b w:val="0"/>
                <w:bCs w:val="0"/>
                <w:sz w:val="28"/>
                <w:szCs w:val="28"/>
              </w:rPr>
            </w:pPr>
            <w:r>
              <w:rPr>
                <w:rFonts w:hint="eastAsia" w:ascii="黑体" w:hAnsi="黑体" w:eastAsia="黑体" w:cs="黑体"/>
                <w:b w:val="0"/>
                <w:bCs w:val="0"/>
                <w:sz w:val="28"/>
                <w:szCs w:val="28"/>
              </w:rPr>
              <w:t>培训时间</w:t>
            </w:r>
          </w:p>
        </w:tc>
        <w:tc>
          <w:tcPr>
            <w:tcW w:w="18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黑体" w:hAnsi="黑体" w:eastAsia="黑体" w:cs="黑体"/>
                <w:b w:val="0"/>
                <w:bCs w:val="0"/>
                <w:sz w:val="28"/>
                <w:szCs w:val="28"/>
              </w:rPr>
            </w:pPr>
            <w:r>
              <w:rPr>
                <w:rFonts w:hint="eastAsia" w:ascii="黑体" w:hAnsi="黑体" w:eastAsia="黑体" w:cs="黑体"/>
                <w:b w:val="0"/>
                <w:bCs w:val="0"/>
                <w:sz w:val="28"/>
                <w:szCs w:val="28"/>
              </w:rPr>
              <w:t>补贴标准</w:t>
            </w:r>
          </w:p>
        </w:tc>
        <w:tc>
          <w:tcPr>
            <w:tcW w:w="1901"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黑体" w:hAnsi="黑体" w:eastAsia="黑体" w:cs="黑体"/>
                <w:b w:val="0"/>
                <w:bCs w:val="0"/>
                <w:sz w:val="28"/>
                <w:szCs w:val="28"/>
              </w:rPr>
            </w:pPr>
            <w:r>
              <w:rPr>
                <w:rFonts w:hint="eastAsia" w:ascii="黑体" w:hAnsi="黑体" w:eastAsia="黑体" w:cs="黑体"/>
                <w:b w:val="0"/>
                <w:bCs w:val="0"/>
                <w:sz w:val="28"/>
                <w:szCs w:val="28"/>
              </w:rPr>
              <w:t>补贴申领</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黑体" w:hAnsi="黑体" w:eastAsia="黑体" w:cs="黑体"/>
                <w:b w:val="0"/>
                <w:bCs w:val="0"/>
                <w:sz w:val="28"/>
                <w:szCs w:val="28"/>
              </w:rPr>
            </w:pPr>
            <w:r>
              <w:rPr>
                <w:rFonts w:hint="eastAsia" w:ascii="黑体" w:hAnsi="黑体" w:eastAsia="黑体" w:cs="黑体"/>
                <w:b w:val="0"/>
                <w:bCs w:val="0"/>
                <w:sz w:val="28"/>
                <w:szCs w:val="28"/>
              </w:rPr>
              <w:t>程序</w:t>
            </w:r>
          </w:p>
        </w:tc>
        <w:tc>
          <w:tcPr>
            <w:tcW w:w="1896"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黑体" w:hAnsi="黑体" w:eastAsia="黑体" w:cs="黑体"/>
                <w:b w:val="0"/>
                <w:bCs w:val="0"/>
                <w:sz w:val="28"/>
                <w:szCs w:val="28"/>
              </w:rPr>
            </w:pPr>
            <w:r>
              <w:rPr>
                <w:rFonts w:hint="eastAsia" w:ascii="黑体" w:hAnsi="黑体" w:eastAsia="黑体" w:cs="黑体"/>
                <w:b w:val="0"/>
                <w:bCs w:val="0"/>
                <w:sz w:val="28"/>
                <w:szCs w:val="28"/>
              </w:rPr>
              <w:t>文件依据</w:t>
            </w:r>
          </w:p>
        </w:tc>
        <w:tc>
          <w:tcPr>
            <w:tcW w:w="100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黑体" w:hAnsi="黑体" w:eastAsia="黑体" w:cs="黑体"/>
                <w:b w:val="0"/>
                <w:bCs w:val="0"/>
                <w:sz w:val="28"/>
                <w:szCs w:val="28"/>
                <w:lang w:eastAsia="zh-CN"/>
              </w:rPr>
            </w:pPr>
            <w:r>
              <w:rPr>
                <w:rFonts w:hint="eastAsia" w:ascii="黑体" w:hAnsi="黑体" w:eastAsia="黑体" w:cs="黑体"/>
                <w:b w:val="0"/>
                <w:bCs w:val="0"/>
                <w:sz w:val="28"/>
                <w:szCs w:val="28"/>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9" w:hRule="atLeast"/>
          <w:jc w:val="center"/>
        </w:trPr>
        <w:tc>
          <w:tcPr>
            <w:tcW w:w="98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 w:hAnsi="仿宋" w:eastAsia="仿宋" w:cs="仿宋"/>
                <w:sz w:val="21"/>
                <w:szCs w:val="21"/>
              </w:rPr>
            </w:pPr>
            <w:r>
              <w:rPr>
                <w:rFonts w:hint="eastAsia" w:ascii="Times New Roman" w:hAnsi="Times New Roman" w:eastAsia="仿宋" w:cs="仿宋"/>
                <w:sz w:val="21"/>
                <w:szCs w:val="21"/>
              </w:rPr>
              <w:t>1</w:t>
            </w:r>
          </w:p>
        </w:tc>
        <w:tc>
          <w:tcPr>
            <w:tcW w:w="1129"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 w:hAnsi="仿宋" w:eastAsia="仿宋" w:cs="仿宋"/>
                <w:sz w:val="21"/>
                <w:szCs w:val="21"/>
              </w:rPr>
            </w:pPr>
            <w:r>
              <w:rPr>
                <w:rFonts w:hint="eastAsia" w:ascii="仿宋" w:hAnsi="仿宋" w:eastAsia="仿宋" w:cs="仿宋"/>
                <w:color w:val="000000"/>
                <w:sz w:val="21"/>
                <w:szCs w:val="21"/>
              </w:rPr>
              <w:t>就业技能培训</w:t>
            </w:r>
          </w:p>
        </w:tc>
        <w:tc>
          <w:tcPr>
            <w:tcW w:w="429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处于未就业、灵活就业状态的</w:t>
            </w:r>
            <w:r>
              <w:rPr>
                <w:rFonts w:hint="eastAsia" w:ascii="仿宋" w:hAnsi="仿宋" w:eastAsia="仿宋" w:cs="仿宋"/>
                <w:color w:val="000000"/>
                <w:sz w:val="21"/>
                <w:szCs w:val="21"/>
                <w:lang w:eastAsia="zh-CN"/>
              </w:rPr>
              <w:t>下</w:t>
            </w:r>
            <w:r>
              <w:rPr>
                <w:rFonts w:hint="eastAsia" w:ascii="仿宋" w:hAnsi="仿宋" w:eastAsia="仿宋" w:cs="仿宋"/>
                <w:color w:val="000000"/>
                <w:sz w:val="21"/>
                <w:szCs w:val="21"/>
              </w:rPr>
              <w:t>列人员：</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（一）城镇登记失业人员；</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（二）农村转移就业劳动者（包括失地农民）；</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（三）城乡未继续升学的应届初高中毕业生；</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（四）贫困家庭（包括低保家庭）子女；</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（五）建档立卡贫困劳动力；</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（六）毕业年度（毕业当年的</w:t>
            </w:r>
            <w:r>
              <w:rPr>
                <w:rFonts w:hint="eastAsia" w:ascii="Times New Roman" w:hAnsi="Times New Roman" w:eastAsia="仿宋" w:cs="仿宋"/>
                <w:color w:val="000000"/>
                <w:sz w:val="21"/>
                <w:szCs w:val="21"/>
              </w:rPr>
              <w:t>1</w:t>
            </w:r>
            <w:r>
              <w:rPr>
                <w:rFonts w:hint="eastAsia" w:ascii="仿宋" w:hAnsi="仿宋" w:eastAsia="仿宋" w:cs="仿宋"/>
                <w:color w:val="000000"/>
                <w:sz w:val="21"/>
                <w:szCs w:val="21"/>
              </w:rPr>
              <w:t>月</w:t>
            </w:r>
            <w:r>
              <w:rPr>
                <w:rFonts w:hint="eastAsia" w:ascii="Times New Roman" w:hAnsi="Times New Roman" w:eastAsia="仿宋" w:cs="仿宋"/>
                <w:color w:val="000000"/>
                <w:sz w:val="21"/>
                <w:szCs w:val="21"/>
              </w:rPr>
              <w:t>1</w:t>
            </w:r>
            <w:r>
              <w:rPr>
                <w:rFonts w:hint="eastAsia" w:ascii="仿宋" w:hAnsi="仿宋" w:eastAsia="仿宋" w:cs="仿宋"/>
                <w:color w:val="000000"/>
                <w:sz w:val="21"/>
                <w:szCs w:val="21"/>
              </w:rPr>
              <w:t>日至</w:t>
            </w:r>
            <w:r>
              <w:rPr>
                <w:rFonts w:hint="eastAsia" w:ascii="Times New Roman" w:hAnsi="Times New Roman" w:eastAsia="仿宋" w:cs="仿宋"/>
                <w:color w:val="000000"/>
                <w:sz w:val="21"/>
                <w:szCs w:val="21"/>
              </w:rPr>
              <w:t>12</w:t>
            </w:r>
            <w:r>
              <w:rPr>
                <w:rFonts w:hint="eastAsia" w:ascii="仿宋" w:hAnsi="仿宋" w:eastAsia="仿宋" w:cs="仿宋"/>
                <w:color w:val="000000"/>
                <w:sz w:val="21"/>
                <w:szCs w:val="21"/>
              </w:rPr>
              <w:t>月</w:t>
            </w:r>
            <w:r>
              <w:rPr>
                <w:rFonts w:hint="eastAsia" w:ascii="Times New Roman" w:hAnsi="Times New Roman" w:eastAsia="仿宋" w:cs="仿宋"/>
                <w:color w:val="000000"/>
                <w:sz w:val="21"/>
                <w:szCs w:val="21"/>
              </w:rPr>
              <w:t>31</w:t>
            </w:r>
            <w:r>
              <w:rPr>
                <w:rFonts w:hint="eastAsia" w:ascii="仿宋" w:hAnsi="仿宋" w:eastAsia="仿宋" w:cs="仿宋"/>
                <w:color w:val="000000"/>
                <w:sz w:val="21"/>
                <w:szCs w:val="21"/>
              </w:rPr>
              <w:t>日）高校毕业生（含技师学院高级工班、预备技师班和特殊教育院校职业教育类毕业生）；</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（七）余刑两年内的服刑人员；</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（八）戒毒康复人员；</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（九）省委、省政府批准的其他人员。</w:t>
            </w:r>
          </w:p>
        </w:tc>
        <w:tc>
          <w:tcPr>
            <w:tcW w:w="1576"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就业技能培训时间不得少于</w:t>
            </w:r>
            <w:r>
              <w:rPr>
                <w:rFonts w:hint="eastAsia" w:ascii="Times New Roman" w:hAnsi="Times New Roman" w:eastAsia="仿宋" w:cs="仿宋"/>
                <w:color w:val="000000"/>
                <w:sz w:val="21"/>
                <w:szCs w:val="21"/>
              </w:rPr>
              <w:t>42</w:t>
            </w:r>
            <w:r>
              <w:rPr>
                <w:rFonts w:hint="eastAsia" w:ascii="仿宋" w:hAnsi="仿宋" w:eastAsia="仿宋" w:cs="仿宋"/>
                <w:color w:val="000000"/>
                <w:sz w:val="21"/>
                <w:szCs w:val="21"/>
              </w:rPr>
              <w:t>个课时（对建档立卡贫困人员开展培训的课时和补贴标准由各地结合实际确定），培训期限最长不超过</w:t>
            </w:r>
            <w:r>
              <w:rPr>
                <w:rFonts w:hint="eastAsia" w:ascii="Times New Roman" w:hAnsi="Times New Roman" w:eastAsia="仿宋" w:cs="仿宋"/>
                <w:color w:val="000000"/>
                <w:sz w:val="21"/>
                <w:szCs w:val="21"/>
              </w:rPr>
              <w:t>12</w:t>
            </w:r>
            <w:r>
              <w:rPr>
                <w:rFonts w:hint="eastAsia" w:ascii="仿宋" w:hAnsi="仿宋" w:eastAsia="仿宋" w:cs="仿宋"/>
                <w:color w:val="000000"/>
                <w:sz w:val="21"/>
                <w:szCs w:val="21"/>
              </w:rPr>
              <w:t>个月。</w:t>
            </w:r>
          </w:p>
        </w:tc>
        <w:tc>
          <w:tcPr>
            <w:tcW w:w="18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 w:hAnsi="仿宋" w:eastAsia="仿宋" w:cs="仿宋"/>
                <w:color w:val="000000"/>
                <w:sz w:val="21"/>
                <w:szCs w:val="21"/>
                <w:lang w:eastAsia="zh-CN"/>
              </w:rPr>
            </w:pPr>
            <w:r>
              <w:rPr>
                <w:rFonts w:hint="eastAsia" w:ascii="仿宋" w:hAnsi="仿宋" w:eastAsia="仿宋" w:cs="仿宋"/>
                <w:color w:val="000000"/>
                <w:sz w:val="21"/>
                <w:szCs w:val="21"/>
              </w:rPr>
              <w:t>补贴标准为</w:t>
            </w:r>
            <w:r>
              <w:rPr>
                <w:rFonts w:hint="eastAsia" w:ascii="Times New Roman" w:hAnsi="Times New Roman" w:eastAsia="仿宋" w:cs="仿宋"/>
                <w:color w:val="000000"/>
                <w:sz w:val="21"/>
                <w:szCs w:val="21"/>
              </w:rPr>
              <w:t>200</w:t>
            </w:r>
            <w:r>
              <w:rPr>
                <w:rFonts w:hint="eastAsia" w:ascii="仿宋" w:hAnsi="仿宋" w:eastAsia="仿宋" w:cs="仿宋"/>
                <w:color w:val="000000"/>
                <w:sz w:val="21"/>
                <w:szCs w:val="21"/>
              </w:rPr>
              <w:t>元</w:t>
            </w:r>
            <w:r>
              <w:rPr>
                <w:rFonts w:hint="eastAsia" w:ascii="仿宋" w:hAnsi="仿宋" w:eastAsia="仿宋" w:cs="仿宋"/>
                <w:color w:val="000000"/>
                <w:sz w:val="21"/>
                <w:szCs w:val="21"/>
                <w:lang w:val="en-US" w:eastAsia="zh-CN"/>
              </w:rPr>
              <w:t>-</w:t>
            </w:r>
            <w:r>
              <w:rPr>
                <w:rFonts w:hint="eastAsia" w:ascii="Times New Roman" w:hAnsi="Times New Roman" w:eastAsia="仿宋" w:cs="仿宋"/>
                <w:color w:val="000000"/>
                <w:sz w:val="21"/>
                <w:szCs w:val="21"/>
              </w:rPr>
              <w:t>2000</w:t>
            </w:r>
            <w:r>
              <w:rPr>
                <w:rFonts w:hint="eastAsia" w:ascii="仿宋" w:hAnsi="仿宋" w:eastAsia="仿宋" w:cs="仿宋"/>
                <w:color w:val="000000"/>
                <w:sz w:val="21"/>
                <w:szCs w:val="21"/>
              </w:rPr>
              <w:t>元／人。对培训后取得初级以上职业资格证书或专项职业能力证书的，按补贴标准的</w:t>
            </w:r>
            <w:r>
              <w:rPr>
                <w:rFonts w:hint="eastAsia" w:ascii="Times New Roman" w:hAnsi="Times New Roman" w:eastAsia="仿宋" w:cs="仿宋"/>
                <w:color w:val="000000"/>
                <w:sz w:val="21"/>
                <w:szCs w:val="21"/>
              </w:rPr>
              <w:t>100</w:t>
            </w:r>
            <w:r>
              <w:rPr>
                <w:rFonts w:hint="eastAsia" w:ascii="仿宋" w:hAnsi="仿宋" w:eastAsia="仿宋" w:cs="仿宋"/>
                <w:color w:val="000000"/>
                <w:sz w:val="21"/>
                <w:szCs w:val="21"/>
              </w:rPr>
              <w:t>%给予补贴；只取得培训合格证书的，按补贴标准的</w:t>
            </w:r>
            <w:r>
              <w:rPr>
                <w:rFonts w:hint="eastAsia" w:ascii="Times New Roman" w:hAnsi="Times New Roman" w:eastAsia="仿宋" w:cs="仿宋"/>
                <w:color w:val="000000"/>
                <w:sz w:val="21"/>
                <w:szCs w:val="21"/>
              </w:rPr>
              <w:t>80</w:t>
            </w:r>
            <w:r>
              <w:rPr>
                <w:rFonts w:hint="eastAsia" w:ascii="仿宋" w:hAnsi="仿宋" w:eastAsia="仿宋" w:cs="仿宋"/>
                <w:color w:val="000000"/>
                <w:sz w:val="21"/>
                <w:szCs w:val="21"/>
              </w:rPr>
              <w:t>%给予补贴。</w:t>
            </w:r>
            <w:r>
              <w:rPr>
                <w:rFonts w:hint="eastAsia" w:ascii="仿宋" w:hAnsi="仿宋" w:eastAsia="仿宋" w:cs="仿宋"/>
                <w:color w:val="000000"/>
                <w:sz w:val="21"/>
                <w:szCs w:val="21"/>
                <w:lang w:eastAsia="zh-CN"/>
              </w:rPr>
              <w:t>（项目制培训和指导目录内的培训，可按鄂人社发〔</w:t>
            </w:r>
            <w:r>
              <w:rPr>
                <w:rFonts w:hint="eastAsia" w:ascii="Times New Roman" w:hAnsi="Times New Roman" w:eastAsia="仿宋" w:cs="仿宋"/>
                <w:color w:val="000000"/>
                <w:sz w:val="21"/>
                <w:szCs w:val="21"/>
                <w:lang w:eastAsia="zh-CN"/>
              </w:rPr>
              <w:t>2018</w:t>
            </w:r>
            <w:r>
              <w:rPr>
                <w:rFonts w:hint="eastAsia" w:ascii="仿宋" w:hAnsi="仿宋" w:eastAsia="仿宋" w:cs="仿宋"/>
                <w:color w:val="000000"/>
                <w:sz w:val="21"/>
                <w:szCs w:val="21"/>
                <w:lang w:eastAsia="zh-CN"/>
              </w:rPr>
              <w:t>〕</w:t>
            </w:r>
            <w:r>
              <w:rPr>
                <w:rFonts w:hint="eastAsia" w:ascii="Times New Roman" w:hAnsi="Times New Roman" w:eastAsia="仿宋" w:cs="仿宋"/>
                <w:color w:val="000000"/>
                <w:sz w:val="21"/>
                <w:szCs w:val="21"/>
                <w:lang w:eastAsia="zh-CN"/>
              </w:rPr>
              <w:t>64</w:t>
            </w:r>
            <w:r>
              <w:rPr>
                <w:rFonts w:hint="eastAsia" w:ascii="仿宋" w:hAnsi="仿宋" w:eastAsia="仿宋" w:cs="仿宋"/>
                <w:color w:val="000000"/>
                <w:sz w:val="21"/>
                <w:szCs w:val="21"/>
                <w:lang w:eastAsia="zh-CN"/>
              </w:rPr>
              <w:t>号规定适当提高补贴标准）</w:t>
            </w:r>
          </w:p>
        </w:tc>
        <w:tc>
          <w:tcPr>
            <w:tcW w:w="1901"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 w:hAnsi="仿宋" w:eastAsia="仿宋" w:cs="仿宋"/>
                <w:color w:val="000000"/>
                <w:sz w:val="21"/>
                <w:szCs w:val="21"/>
                <w:lang w:eastAsia="zh-CN"/>
              </w:rPr>
            </w:pPr>
            <w:r>
              <w:rPr>
                <w:rFonts w:hint="eastAsia" w:ascii="Times New Roman" w:hAnsi="Times New Roman" w:eastAsia="仿宋" w:cs="仿宋"/>
                <w:color w:val="000000"/>
                <w:sz w:val="21"/>
                <w:szCs w:val="21"/>
              </w:rPr>
              <w:t>1</w:t>
            </w:r>
            <w:r>
              <w:rPr>
                <w:rFonts w:hint="eastAsia" w:ascii="仿宋" w:hAnsi="仿宋" w:eastAsia="仿宋" w:cs="仿宋"/>
                <w:color w:val="000000"/>
                <w:sz w:val="21"/>
                <w:szCs w:val="21"/>
              </w:rPr>
              <w:t>.培训机构申请</w:t>
            </w:r>
            <w:r>
              <w:rPr>
                <w:rFonts w:hint="eastAsia" w:ascii="仿宋" w:hAnsi="仿宋" w:eastAsia="仿宋" w:cs="仿宋"/>
                <w:color w:val="000000"/>
                <w:sz w:val="21"/>
                <w:szCs w:val="21"/>
                <w:lang w:eastAsia="zh-CN"/>
              </w:rPr>
              <w:t>或代为申请；</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 w:hAnsi="仿宋" w:eastAsia="仿宋" w:cs="仿宋"/>
                <w:color w:val="000000"/>
                <w:sz w:val="21"/>
                <w:szCs w:val="21"/>
                <w:lang w:eastAsia="zh-CN"/>
              </w:rPr>
            </w:pPr>
            <w:r>
              <w:rPr>
                <w:rFonts w:hint="eastAsia" w:ascii="Times New Roman" w:hAnsi="Times New Roman" w:eastAsia="仿宋" w:cs="仿宋"/>
                <w:color w:val="000000"/>
                <w:sz w:val="21"/>
                <w:szCs w:val="21"/>
              </w:rPr>
              <w:t>2</w:t>
            </w:r>
            <w:r>
              <w:rPr>
                <w:rFonts w:hint="eastAsia" w:ascii="仿宋" w:hAnsi="仿宋" w:eastAsia="仿宋" w:cs="仿宋"/>
                <w:color w:val="000000"/>
                <w:sz w:val="21"/>
                <w:szCs w:val="21"/>
              </w:rPr>
              <w:t>.县以上公共就业人才服务机构审核</w:t>
            </w:r>
            <w:r>
              <w:rPr>
                <w:rFonts w:hint="eastAsia" w:ascii="仿宋" w:hAnsi="仿宋" w:eastAsia="仿宋" w:cs="仿宋"/>
                <w:color w:val="000000"/>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 w:hAnsi="仿宋" w:eastAsia="仿宋" w:cs="仿宋"/>
                <w:color w:val="000000"/>
                <w:sz w:val="21"/>
                <w:szCs w:val="21"/>
                <w:lang w:eastAsia="zh-CN"/>
              </w:rPr>
            </w:pPr>
            <w:r>
              <w:rPr>
                <w:rFonts w:hint="eastAsia" w:ascii="Times New Roman" w:hAnsi="Times New Roman" w:eastAsia="仿宋" w:cs="仿宋"/>
                <w:color w:val="000000"/>
                <w:sz w:val="21"/>
                <w:szCs w:val="21"/>
              </w:rPr>
              <w:t>3</w:t>
            </w:r>
            <w:r>
              <w:rPr>
                <w:rFonts w:hint="eastAsia" w:ascii="仿宋" w:hAnsi="仿宋" w:eastAsia="仿宋" w:cs="仿宋"/>
                <w:color w:val="000000"/>
                <w:sz w:val="21"/>
                <w:szCs w:val="21"/>
              </w:rPr>
              <w:t>.县以上人社局</w:t>
            </w:r>
            <w:r>
              <w:rPr>
                <w:rFonts w:hint="eastAsia" w:ascii="仿宋" w:hAnsi="仿宋" w:eastAsia="仿宋" w:cs="仿宋"/>
                <w:color w:val="000000"/>
                <w:sz w:val="21"/>
                <w:szCs w:val="21"/>
                <w:lang w:eastAsia="zh-CN"/>
              </w:rPr>
              <w:t>复核；</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 w:hAnsi="仿宋" w:eastAsia="仿宋" w:cs="仿宋"/>
                <w:color w:val="000000"/>
                <w:sz w:val="21"/>
                <w:szCs w:val="21"/>
                <w:lang w:eastAsia="zh-CN"/>
              </w:rPr>
            </w:pPr>
            <w:r>
              <w:rPr>
                <w:rFonts w:hint="eastAsia" w:ascii="Times New Roman" w:hAnsi="Times New Roman" w:eastAsia="仿宋" w:cs="仿宋"/>
                <w:color w:val="000000"/>
                <w:sz w:val="21"/>
                <w:szCs w:val="21"/>
              </w:rPr>
              <w:t>4</w:t>
            </w:r>
            <w:r>
              <w:rPr>
                <w:rFonts w:hint="eastAsia" w:ascii="仿宋" w:hAnsi="仿宋" w:eastAsia="仿宋" w:cs="仿宋"/>
                <w:color w:val="000000"/>
                <w:sz w:val="21"/>
                <w:szCs w:val="21"/>
              </w:rPr>
              <w:t>.县以上财政局拨付</w:t>
            </w:r>
            <w:r>
              <w:rPr>
                <w:rFonts w:hint="eastAsia" w:ascii="仿宋" w:hAnsi="仿宋" w:eastAsia="仿宋" w:cs="仿宋"/>
                <w:color w:val="000000"/>
                <w:sz w:val="21"/>
                <w:szCs w:val="21"/>
                <w:lang w:eastAsia="zh-CN"/>
              </w:rPr>
              <w:t>。</w:t>
            </w:r>
          </w:p>
        </w:tc>
        <w:tc>
          <w:tcPr>
            <w:tcW w:w="1896"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 w:hAnsi="仿宋" w:eastAsia="仿宋" w:cs="仿宋"/>
                <w:color w:val="000000"/>
                <w:sz w:val="21"/>
                <w:szCs w:val="21"/>
              </w:rPr>
            </w:pPr>
            <w:r>
              <w:rPr>
                <w:rFonts w:hint="eastAsia" w:ascii="Times New Roman" w:hAnsi="Times New Roman" w:eastAsia="仿宋" w:cs="仿宋"/>
                <w:color w:val="000000"/>
                <w:sz w:val="21"/>
                <w:szCs w:val="21"/>
              </w:rPr>
              <w:t>1</w:t>
            </w:r>
            <w:r>
              <w:rPr>
                <w:rFonts w:hint="eastAsia" w:ascii="仿宋" w:hAnsi="仿宋" w:eastAsia="仿宋" w:cs="仿宋"/>
                <w:color w:val="000000"/>
                <w:sz w:val="21"/>
                <w:szCs w:val="21"/>
              </w:rPr>
              <w:t>.《省财政厅省人力资源和社会保障厅关于印发&lt;湖北省就业补助资金管理办法&gt;的通知》（鄂财社发〔</w:t>
            </w:r>
            <w:r>
              <w:rPr>
                <w:rFonts w:hint="eastAsia" w:ascii="Times New Roman" w:hAnsi="Times New Roman" w:eastAsia="仿宋" w:cs="仿宋"/>
                <w:color w:val="000000"/>
                <w:sz w:val="21"/>
                <w:szCs w:val="21"/>
              </w:rPr>
              <w:t>2017</w:t>
            </w:r>
            <w:r>
              <w:rPr>
                <w:rFonts w:hint="eastAsia" w:ascii="仿宋" w:hAnsi="仿宋" w:eastAsia="仿宋" w:cs="仿宋"/>
                <w:color w:val="000000"/>
                <w:sz w:val="21"/>
                <w:szCs w:val="21"/>
              </w:rPr>
              <w:t>〕</w:t>
            </w:r>
            <w:r>
              <w:rPr>
                <w:rFonts w:hint="eastAsia" w:ascii="Times New Roman" w:hAnsi="Times New Roman" w:eastAsia="仿宋" w:cs="仿宋"/>
                <w:color w:val="000000"/>
                <w:sz w:val="21"/>
                <w:szCs w:val="21"/>
              </w:rPr>
              <w:t>102</w:t>
            </w:r>
            <w:r>
              <w:rPr>
                <w:rFonts w:hint="eastAsia" w:ascii="仿宋" w:hAnsi="仿宋" w:eastAsia="仿宋" w:cs="仿宋"/>
                <w:color w:val="000000"/>
                <w:sz w:val="21"/>
                <w:szCs w:val="21"/>
              </w:rPr>
              <w:t>号）</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 w:hAnsi="仿宋" w:eastAsia="仿宋" w:cs="仿宋"/>
                <w:color w:val="000000"/>
                <w:sz w:val="21"/>
                <w:szCs w:val="21"/>
              </w:rPr>
            </w:pPr>
            <w:r>
              <w:rPr>
                <w:rFonts w:hint="eastAsia" w:ascii="Times New Roman" w:hAnsi="Times New Roman" w:eastAsia="仿宋" w:cs="仿宋"/>
                <w:color w:val="000000"/>
                <w:sz w:val="21"/>
                <w:szCs w:val="21"/>
              </w:rPr>
              <w:t>2</w:t>
            </w:r>
            <w:r>
              <w:rPr>
                <w:rFonts w:hint="eastAsia" w:ascii="仿宋" w:hAnsi="仿宋" w:eastAsia="仿宋" w:cs="仿宋"/>
                <w:color w:val="000000"/>
                <w:sz w:val="21"/>
                <w:szCs w:val="21"/>
              </w:rPr>
              <w:t>.《省人力资源和社会保障厅关于印发&lt;湖北省就业创业培训补贴管理办法&gt;的通知》（鄂人社发〔</w:t>
            </w:r>
            <w:r>
              <w:rPr>
                <w:rFonts w:hint="eastAsia" w:ascii="Times New Roman" w:hAnsi="Times New Roman" w:eastAsia="仿宋" w:cs="仿宋"/>
                <w:color w:val="000000"/>
                <w:sz w:val="21"/>
                <w:szCs w:val="21"/>
              </w:rPr>
              <w:t>2018</w:t>
            </w:r>
            <w:r>
              <w:rPr>
                <w:rFonts w:hint="eastAsia" w:ascii="仿宋" w:hAnsi="仿宋" w:eastAsia="仿宋" w:cs="仿宋"/>
                <w:color w:val="000000"/>
                <w:sz w:val="21"/>
                <w:szCs w:val="21"/>
              </w:rPr>
              <w:t>〕</w:t>
            </w:r>
            <w:r>
              <w:rPr>
                <w:rFonts w:hint="eastAsia" w:ascii="Times New Roman" w:hAnsi="Times New Roman" w:eastAsia="仿宋" w:cs="仿宋"/>
                <w:color w:val="000000"/>
                <w:sz w:val="21"/>
                <w:szCs w:val="21"/>
              </w:rPr>
              <w:t>64</w:t>
            </w:r>
            <w:r>
              <w:rPr>
                <w:rFonts w:hint="eastAsia" w:ascii="仿宋" w:hAnsi="仿宋" w:eastAsia="仿宋" w:cs="仿宋"/>
                <w:color w:val="000000"/>
                <w:sz w:val="21"/>
                <w:szCs w:val="21"/>
              </w:rPr>
              <w:t>号）</w:t>
            </w:r>
          </w:p>
        </w:tc>
        <w:tc>
          <w:tcPr>
            <w:tcW w:w="1000"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 w:hAnsi="仿宋" w:eastAsia="仿宋" w:cs="仿宋"/>
                <w:color w:val="000000"/>
                <w:sz w:val="21"/>
                <w:szCs w:val="21"/>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0" w:hRule="atLeast"/>
          <w:jc w:val="center"/>
        </w:trPr>
        <w:tc>
          <w:tcPr>
            <w:tcW w:w="98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 w:hAnsi="仿宋" w:eastAsia="仿宋" w:cs="仿宋"/>
                <w:color w:val="000000"/>
                <w:sz w:val="21"/>
                <w:szCs w:val="21"/>
              </w:rPr>
            </w:pPr>
            <w:r>
              <w:rPr>
                <w:rFonts w:hint="eastAsia" w:ascii="Times New Roman" w:hAnsi="Times New Roman" w:eastAsia="仿宋" w:cs="仿宋"/>
                <w:color w:val="000000"/>
                <w:sz w:val="21"/>
                <w:szCs w:val="21"/>
              </w:rPr>
              <w:t>2</w:t>
            </w:r>
          </w:p>
        </w:tc>
        <w:tc>
          <w:tcPr>
            <w:tcW w:w="1129"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 w:hAnsi="仿宋" w:eastAsia="仿宋" w:cs="仿宋"/>
                <w:color w:val="000000"/>
                <w:sz w:val="21"/>
                <w:szCs w:val="21"/>
                <w:lang w:eastAsia="zh-CN"/>
              </w:rPr>
            </w:pPr>
            <w:r>
              <w:rPr>
                <w:rFonts w:hint="eastAsia" w:ascii="仿宋" w:hAnsi="仿宋" w:eastAsia="仿宋" w:cs="仿宋"/>
                <w:color w:val="000000"/>
                <w:sz w:val="21"/>
                <w:szCs w:val="21"/>
              </w:rPr>
              <w:t>创业培训</w:t>
            </w:r>
          </w:p>
        </w:tc>
        <w:tc>
          <w:tcPr>
            <w:tcW w:w="429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处于未就业、灵活就业状态的</w:t>
            </w:r>
            <w:r>
              <w:rPr>
                <w:rFonts w:hint="eastAsia" w:ascii="仿宋" w:hAnsi="仿宋" w:eastAsia="仿宋" w:cs="仿宋"/>
                <w:color w:val="000000"/>
                <w:sz w:val="21"/>
                <w:szCs w:val="21"/>
                <w:lang w:eastAsia="zh-CN"/>
              </w:rPr>
              <w:t>下</w:t>
            </w:r>
            <w:r>
              <w:rPr>
                <w:rFonts w:hint="eastAsia" w:ascii="仿宋" w:hAnsi="仿宋" w:eastAsia="仿宋" w:cs="仿宋"/>
                <w:color w:val="000000"/>
                <w:sz w:val="21"/>
                <w:szCs w:val="21"/>
              </w:rPr>
              <w:t>列人员：</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（一）城镇登记失业人员；</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（二）农村转移就业劳动者（包括失地农民）；</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（三）城乡未继续升学的应届初高中毕业生；</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（四）贫困家庭（包括低保家庭）子女；</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（五）建档立卡贫困劳动力；</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（六）毕业年度（毕业当年的</w:t>
            </w:r>
            <w:r>
              <w:rPr>
                <w:rFonts w:hint="eastAsia" w:ascii="Times New Roman" w:hAnsi="Times New Roman" w:eastAsia="仿宋" w:cs="仿宋"/>
                <w:color w:val="000000"/>
                <w:sz w:val="21"/>
                <w:szCs w:val="21"/>
              </w:rPr>
              <w:t>1</w:t>
            </w:r>
            <w:r>
              <w:rPr>
                <w:rFonts w:hint="eastAsia" w:ascii="仿宋" w:hAnsi="仿宋" w:eastAsia="仿宋" w:cs="仿宋"/>
                <w:color w:val="000000"/>
                <w:sz w:val="21"/>
                <w:szCs w:val="21"/>
              </w:rPr>
              <w:t>月</w:t>
            </w:r>
            <w:r>
              <w:rPr>
                <w:rFonts w:hint="eastAsia" w:ascii="Times New Roman" w:hAnsi="Times New Roman" w:eastAsia="仿宋" w:cs="仿宋"/>
                <w:color w:val="000000"/>
                <w:sz w:val="21"/>
                <w:szCs w:val="21"/>
              </w:rPr>
              <w:t>1</w:t>
            </w:r>
            <w:r>
              <w:rPr>
                <w:rFonts w:hint="eastAsia" w:ascii="仿宋" w:hAnsi="仿宋" w:eastAsia="仿宋" w:cs="仿宋"/>
                <w:color w:val="000000"/>
                <w:sz w:val="21"/>
                <w:szCs w:val="21"/>
              </w:rPr>
              <w:t>日至</w:t>
            </w:r>
            <w:r>
              <w:rPr>
                <w:rFonts w:hint="eastAsia" w:ascii="Times New Roman" w:hAnsi="Times New Roman" w:eastAsia="仿宋" w:cs="仿宋"/>
                <w:color w:val="000000"/>
                <w:sz w:val="21"/>
                <w:szCs w:val="21"/>
              </w:rPr>
              <w:t>12</w:t>
            </w:r>
            <w:r>
              <w:rPr>
                <w:rFonts w:hint="eastAsia" w:ascii="仿宋" w:hAnsi="仿宋" w:eastAsia="仿宋" w:cs="仿宋"/>
                <w:color w:val="000000"/>
                <w:sz w:val="21"/>
                <w:szCs w:val="21"/>
              </w:rPr>
              <w:t>月</w:t>
            </w:r>
            <w:r>
              <w:rPr>
                <w:rFonts w:hint="eastAsia" w:ascii="Times New Roman" w:hAnsi="Times New Roman" w:eastAsia="仿宋" w:cs="仿宋"/>
                <w:color w:val="000000"/>
                <w:sz w:val="21"/>
                <w:szCs w:val="21"/>
              </w:rPr>
              <w:t>31</w:t>
            </w:r>
            <w:r>
              <w:rPr>
                <w:rFonts w:hint="eastAsia" w:ascii="仿宋" w:hAnsi="仿宋" w:eastAsia="仿宋" w:cs="仿宋"/>
                <w:color w:val="000000"/>
                <w:sz w:val="21"/>
                <w:szCs w:val="21"/>
              </w:rPr>
              <w:t>日）高校毕业生（含技师学院高级工班、预备技师班和特殊教育院校职业教育类毕业生）；</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（七）余刑两年内的服刑人员；</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（八）戒毒康复人员；</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w:t>
            </w:r>
            <w:r>
              <w:rPr>
                <w:rFonts w:hint="eastAsia" w:ascii="仿宋" w:hAnsi="仿宋" w:eastAsia="仿宋" w:cs="仿宋"/>
                <w:color w:val="000000"/>
                <w:sz w:val="21"/>
                <w:szCs w:val="21"/>
                <w:lang w:val="en-US" w:eastAsia="zh-CN"/>
              </w:rPr>
              <w:t>九</w:t>
            </w:r>
            <w:r>
              <w:rPr>
                <w:rFonts w:hint="eastAsia" w:ascii="仿宋" w:hAnsi="仿宋" w:eastAsia="仿宋" w:cs="仿宋"/>
                <w:color w:val="000000"/>
                <w:sz w:val="21"/>
                <w:szCs w:val="21"/>
              </w:rPr>
              <w:t>）毕业学年（即从毕业前一年</w:t>
            </w:r>
            <w:r>
              <w:rPr>
                <w:rFonts w:hint="eastAsia" w:ascii="Times New Roman" w:hAnsi="Times New Roman" w:eastAsia="仿宋" w:cs="仿宋"/>
                <w:color w:val="000000"/>
                <w:sz w:val="21"/>
                <w:szCs w:val="21"/>
              </w:rPr>
              <w:t>7</w:t>
            </w:r>
            <w:r>
              <w:rPr>
                <w:rFonts w:hint="eastAsia" w:ascii="仿宋" w:hAnsi="仿宋" w:eastAsia="仿宋" w:cs="仿宋"/>
                <w:color w:val="000000"/>
                <w:sz w:val="21"/>
                <w:szCs w:val="21"/>
              </w:rPr>
              <w:t>月</w:t>
            </w:r>
            <w:r>
              <w:rPr>
                <w:rFonts w:hint="eastAsia" w:ascii="Times New Roman" w:hAnsi="Times New Roman" w:eastAsia="仿宋" w:cs="仿宋"/>
                <w:color w:val="000000"/>
                <w:sz w:val="21"/>
                <w:szCs w:val="21"/>
              </w:rPr>
              <w:t>1</w:t>
            </w:r>
            <w:r>
              <w:rPr>
                <w:rFonts w:hint="eastAsia" w:ascii="仿宋" w:hAnsi="仿宋" w:eastAsia="仿宋" w:cs="仿宋"/>
                <w:color w:val="000000"/>
                <w:sz w:val="21"/>
                <w:szCs w:val="21"/>
              </w:rPr>
              <w:t>日起的</w:t>
            </w:r>
            <w:r>
              <w:rPr>
                <w:rFonts w:hint="eastAsia" w:ascii="Times New Roman" w:hAnsi="Times New Roman" w:eastAsia="仿宋" w:cs="仿宋"/>
                <w:color w:val="000000"/>
                <w:sz w:val="21"/>
                <w:szCs w:val="21"/>
              </w:rPr>
              <w:t>12</w:t>
            </w:r>
            <w:r>
              <w:rPr>
                <w:rFonts w:hint="eastAsia" w:ascii="仿宋" w:hAnsi="仿宋" w:eastAsia="仿宋" w:cs="仿宋"/>
                <w:color w:val="000000"/>
                <w:sz w:val="21"/>
                <w:szCs w:val="21"/>
              </w:rPr>
              <w:t>个月）大学生；</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 w:hAnsi="仿宋" w:eastAsia="仿宋" w:cs="仿宋"/>
                <w:color w:val="000000"/>
                <w:sz w:val="21"/>
                <w:szCs w:val="21"/>
                <w:lang w:eastAsia="zh-CN"/>
              </w:rPr>
            </w:pPr>
            <w:r>
              <w:rPr>
                <w:rFonts w:hint="eastAsia" w:ascii="仿宋" w:hAnsi="仿宋" w:eastAsia="仿宋" w:cs="仿宋"/>
                <w:color w:val="000000"/>
                <w:sz w:val="21"/>
                <w:szCs w:val="21"/>
              </w:rPr>
              <w:t>（十）创业初期（领取营业执照</w:t>
            </w:r>
            <w:r>
              <w:rPr>
                <w:rFonts w:hint="eastAsia" w:ascii="Times New Roman" w:hAnsi="Times New Roman" w:eastAsia="仿宋" w:cs="仿宋"/>
                <w:color w:val="000000"/>
                <w:sz w:val="21"/>
                <w:szCs w:val="21"/>
              </w:rPr>
              <w:t>3</w:t>
            </w:r>
            <w:r>
              <w:rPr>
                <w:rFonts w:hint="eastAsia" w:ascii="仿宋" w:hAnsi="仿宋" w:eastAsia="仿宋" w:cs="仿宋"/>
                <w:color w:val="000000"/>
                <w:sz w:val="21"/>
                <w:szCs w:val="21"/>
              </w:rPr>
              <w:t>年内）创业者</w:t>
            </w:r>
            <w:r>
              <w:rPr>
                <w:rFonts w:hint="eastAsia" w:ascii="仿宋" w:hAnsi="仿宋" w:eastAsia="仿宋" w:cs="仿宋"/>
                <w:color w:val="000000"/>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 w:hAnsi="仿宋" w:eastAsia="仿宋" w:cs="仿宋"/>
                <w:color w:val="000000"/>
                <w:sz w:val="21"/>
                <w:szCs w:val="21"/>
                <w:lang w:eastAsia="zh-CN"/>
              </w:rPr>
            </w:pPr>
            <w:r>
              <w:rPr>
                <w:rFonts w:hint="eastAsia" w:ascii="仿宋" w:hAnsi="仿宋" w:eastAsia="仿宋" w:cs="仿宋"/>
                <w:color w:val="000000"/>
                <w:sz w:val="21"/>
                <w:szCs w:val="21"/>
              </w:rPr>
              <w:t>（</w:t>
            </w:r>
            <w:r>
              <w:rPr>
                <w:rFonts w:hint="eastAsia" w:ascii="仿宋" w:hAnsi="仿宋" w:eastAsia="仿宋" w:cs="仿宋"/>
                <w:color w:val="000000"/>
                <w:sz w:val="21"/>
                <w:szCs w:val="21"/>
                <w:lang w:eastAsia="zh-CN"/>
              </w:rPr>
              <w:t>十一</w:t>
            </w:r>
            <w:r>
              <w:rPr>
                <w:rFonts w:hint="eastAsia" w:ascii="仿宋" w:hAnsi="仿宋" w:eastAsia="仿宋" w:cs="仿宋"/>
                <w:color w:val="000000"/>
                <w:sz w:val="21"/>
                <w:szCs w:val="21"/>
              </w:rPr>
              <w:t>）省委、省政府批准的其他人员</w:t>
            </w:r>
            <w:r>
              <w:rPr>
                <w:rFonts w:hint="eastAsia" w:ascii="仿宋" w:hAnsi="仿宋" w:eastAsia="仿宋" w:cs="仿宋"/>
                <w:color w:val="000000"/>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 w:hAnsi="仿宋" w:eastAsia="仿宋" w:cs="仿宋"/>
                <w:color w:val="000000"/>
                <w:sz w:val="21"/>
                <w:szCs w:val="21"/>
              </w:rPr>
            </w:pPr>
          </w:p>
        </w:tc>
        <w:tc>
          <w:tcPr>
            <w:tcW w:w="1576"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创业培训时间应不少于</w:t>
            </w:r>
            <w:r>
              <w:rPr>
                <w:rFonts w:hint="eastAsia" w:ascii="Times New Roman" w:hAnsi="Times New Roman" w:eastAsia="仿宋" w:cs="仿宋"/>
                <w:color w:val="000000"/>
                <w:sz w:val="21"/>
                <w:szCs w:val="21"/>
              </w:rPr>
              <w:t>42</w:t>
            </w:r>
            <w:r>
              <w:rPr>
                <w:rFonts w:hint="eastAsia" w:ascii="仿宋" w:hAnsi="仿宋" w:eastAsia="仿宋" w:cs="仿宋"/>
                <w:color w:val="000000"/>
                <w:sz w:val="21"/>
                <w:szCs w:val="21"/>
              </w:rPr>
              <w:t>个课时。创业意识培训时间不少于</w:t>
            </w:r>
            <w:r>
              <w:rPr>
                <w:rFonts w:hint="eastAsia" w:ascii="Times New Roman" w:hAnsi="Times New Roman" w:eastAsia="仿宋" w:cs="仿宋"/>
                <w:color w:val="000000"/>
                <w:sz w:val="21"/>
                <w:szCs w:val="21"/>
              </w:rPr>
              <w:t>6</w:t>
            </w:r>
            <w:r>
              <w:rPr>
                <w:rFonts w:hint="eastAsia" w:ascii="仿宋" w:hAnsi="仿宋" w:eastAsia="仿宋" w:cs="仿宋"/>
                <w:color w:val="000000"/>
                <w:sz w:val="21"/>
                <w:szCs w:val="21"/>
              </w:rPr>
              <w:t>个课时。</w:t>
            </w:r>
          </w:p>
        </w:tc>
        <w:tc>
          <w:tcPr>
            <w:tcW w:w="18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eastAsia="zh-CN"/>
              </w:rPr>
              <w:t>创业培训补贴标准为</w:t>
            </w:r>
            <w:r>
              <w:rPr>
                <w:rFonts w:hint="eastAsia" w:ascii="仿宋" w:hAnsi="仿宋" w:eastAsia="仿宋" w:cs="仿宋"/>
                <w:color w:val="000000"/>
                <w:sz w:val="21"/>
                <w:szCs w:val="21"/>
              </w:rPr>
              <w:t>一次性</w:t>
            </w:r>
            <w:r>
              <w:rPr>
                <w:rFonts w:hint="eastAsia" w:ascii="Times New Roman" w:hAnsi="Times New Roman" w:eastAsia="仿宋" w:cs="仿宋"/>
                <w:color w:val="000000"/>
                <w:sz w:val="21"/>
                <w:szCs w:val="21"/>
              </w:rPr>
              <w:t>800</w:t>
            </w:r>
            <w:r>
              <w:rPr>
                <w:rFonts w:hint="eastAsia" w:ascii="仿宋" w:hAnsi="仿宋" w:eastAsia="仿宋" w:cs="仿宋"/>
                <w:color w:val="000000"/>
                <w:sz w:val="21"/>
                <w:szCs w:val="21"/>
              </w:rPr>
              <w:t>元/人和</w:t>
            </w:r>
            <w:r>
              <w:rPr>
                <w:rFonts w:hint="eastAsia" w:ascii="Times New Roman" w:hAnsi="Times New Roman" w:eastAsia="仿宋" w:cs="仿宋"/>
                <w:color w:val="000000"/>
                <w:sz w:val="21"/>
                <w:szCs w:val="21"/>
              </w:rPr>
              <w:t>1200</w:t>
            </w:r>
            <w:r>
              <w:rPr>
                <w:rFonts w:hint="eastAsia" w:ascii="仿宋" w:hAnsi="仿宋" w:eastAsia="仿宋" w:cs="仿宋"/>
                <w:color w:val="000000"/>
                <w:sz w:val="21"/>
                <w:szCs w:val="21"/>
              </w:rPr>
              <w:t>元/人，对培训后六个月内办理营业执照的参训人员补贴标准为</w:t>
            </w:r>
            <w:r>
              <w:rPr>
                <w:rFonts w:hint="eastAsia" w:ascii="Times New Roman" w:hAnsi="Times New Roman" w:eastAsia="仿宋" w:cs="仿宋"/>
                <w:color w:val="000000"/>
                <w:sz w:val="21"/>
                <w:szCs w:val="21"/>
              </w:rPr>
              <w:t>1200</w:t>
            </w:r>
            <w:r>
              <w:rPr>
                <w:rFonts w:hint="eastAsia" w:ascii="仿宋" w:hAnsi="仿宋" w:eastAsia="仿宋" w:cs="仿宋"/>
                <w:color w:val="000000"/>
                <w:sz w:val="21"/>
                <w:szCs w:val="21"/>
              </w:rPr>
              <w:t>元/人，其他参训人员的补贴标准为</w:t>
            </w:r>
            <w:r>
              <w:rPr>
                <w:rFonts w:hint="eastAsia" w:ascii="Times New Roman" w:hAnsi="Times New Roman" w:eastAsia="仿宋" w:cs="仿宋"/>
                <w:color w:val="000000"/>
                <w:sz w:val="21"/>
                <w:szCs w:val="21"/>
              </w:rPr>
              <w:t>800</w:t>
            </w:r>
            <w:r>
              <w:rPr>
                <w:rFonts w:hint="eastAsia" w:ascii="仿宋" w:hAnsi="仿宋" w:eastAsia="仿宋" w:cs="仿宋"/>
                <w:color w:val="000000"/>
                <w:sz w:val="21"/>
                <w:szCs w:val="21"/>
              </w:rPr>
              <w:t>元/人。</w:t>
            </w:r>
            <w:r>
              <w:rPr>
                <w:rFonts w:hint="eastAsia" w:ascii="仿宋" w:hAnsi="仿宋" w:eastAsia="仿宋" w:cs="仿宋"/>
                <w:color w:val="000000"/>
                <w:sz w:val="21"/>
                <w:szCs w:val="21"/>
                <w:lang w:eastAsia="zh-CN"/>
              </w:rPr>
              <w:t>创业意识培训补贴标准为</w:t>
            </w:r>
            <w:r>
              <w:rPr>
                <w:rFonts w:hint="eastAsia" w:ascii="Times New Roman" w:hAnsi="Times New Roman" w:eastAsia="仿宋" w:cs="仿宋"/>
                <w:color w:val="000000"/>
                <w:sz w:val="21"/>
                <w:szCs w:val="21"/>
                <w:lang w:val="en-US" w:eastAsia="zh-CN"/>
              </w:rPr>
              <w:t>100</w:t>
            </w:r>
            <w:r>
              <w:rPr>
                <w:rFonts w:hint="eastAsia" w:ascii="仿宋" w:hAnsi="仿宋" w:eastAsia="仿宋" w:cs="仿宋"/>
                <w:color w:val="000000"/>
                <w:sz w:val="21"/>
                <w:szCs w:val="21"/>
                <w:lang w:val="en-US" w:eastAsia="zh-CN"/>
              </w:rPr>
              <w:t>元/人。</w:t>
            </w:r>
            <w:r>
              <w:rPr>
                <w:rFonts w:hint="eastAsia" w:ascii="仿宋" w:hAnsi="仿宋" w:eastAsia="仿宋" w:cs="仿宋"/>
                <w:color w:val="000000"/>
                <w:sz w:val="21"/>
                <w:szCs w:val="21"/>
                <w:lang w:eastAsia="zh-CN"/>
              </w:rPr>
              <w:t>（项目制培训和指导目录内的培训，可按鄂人社发〔</w:t>
            </w:r>
            <w:r>
              <w:rPr>
                <w:rFonts w:hint="eastAsia" w:ascii="Times New Roman" w:hAnsi="Times New Roman" w:eastAsia="仿宋" w:cs="仿宋"/>
                <w:color w:val="000000"/>
                <w:sz w:val="21"/>
                <w:szCs w:val="21"/>
                <w:lang w:eastAsia="zh-CN"/>
              </w:rPr>
              <w:t>2018</w:t>
            </w:r>
            <w:r>
              <w:rPr>
                <w:rFonts w:hint="eastAsia" w:ascii="仿宋" w:hAnsi="仿宋" w:eastAsia="仿宋" w:cs="仿宋"/>
                <w:color w:val="000000"/>
                <w:sz w:val="21"/>
                <w:szCs w:val="21"/>
                <w:lang w:eastAsia="zh-CN"/>
              </w:rPr>
              <w:t>〕</w:t>
            </w:r>
            <w:r>
              <w:rPr>
                <w:rFonts w:hint="eastAsia" w:ascii="Times New Roman" w:hAnsi="Times New Roman" w:eastAsia="仿宋" w:cs="仿宋"/>
                <w:color w:val="000000"/>
                <w:sz w:val="21"/>
                <w:szCs w:val="21"/>
                <w:lang w:eastAsia="zh-CN"/>
              </w:rPr>
              <w:t>64</w:t>
            </w:r>
            <w:r>
              <w:rPr>
                <w:rFonts w:hint="eastAsia" w:ascii="仿宋" w:hAnsi="仿宋" w:eastAsia="仿宋" w:cs="仿宋"/>
                <w:color w:val="000000"/>
                <w:sz w:val="21"/>
                <w:szCs w:val="21"/>
                <w:lang w:eastAsia="zh-CN"/>
              </w:rPr>
              <w:t>号规定适当提高补贴标准）</w:t>
            </w:r>
          </w:p>
        </w:tc>
        <w:tc>
          <w:tcPr>
            <w:tcW w:w="1901"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 w:hAnsi="仿宋" w:eastAsia="仿宋" w:cs="仿宋"/>
                <w:color w:val="000000"/>
                <w:sz w:val="21"/>
                <w:szCs w:val="21"/>
                <w:lang w:eastAsia="zh-CN"/>
              </w:rPr>
            </w:pPr>
            <w:r>
              <w:rPr>
                <w:rFonts w:hint="eastAsia" w:ascii="Times New Roman" w:hAnsi="Times New Roman" w:eastAsia="仿宋" w:cs="仿宋"/>
                <w:color w:val="000000"/>
                <w:sz w:val="21"/>
                <w:szCs w:val="21"/>
              </w:rPr>
              <w:t>1</w:t>
            </w:r>
            <w:r>
              <w:rPr>
                <w:rFonts w:hint="eastAsia" w:ascii="仿宋" w:hAnsi="仿宋" w:eastAsia="仿宋" w:cs="仿宋"/>
                <w:color w:val="000000"/>
                <w:sz w:val="21"/>
                <w:szCs w:val="21"/>
              </w:rPr>
              <w:t>.培训机构申请</w:t>
            </w:r>
            <w:r>
              <w:rPr>
                <w:rFonts w:hint="eastAsia" w:ascii="仿宋" w:hAnsi="仿宋" w:eastAsia="仿宋" w:cs="仿宋"/>
                <w:color w:val="000000"/>
                <w:sz w:val="21"/>
                <w:szCs w:val="21"/>
                <w:lang w:eastAsia="zh-CN"/>
              </w:rPr>
              <w:t>或代为申请；</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 w:hAnsi="仿宋" w:eastAsia="仿宋" w:cs="仿宋"/>
                <w:color w:val="000000"/>
                <w:sz w:val="21"/>
                <w:szCs w:val="21"/>
                <w:lang w:eastAsia="zh-CN"/>
              </w:rPr>
            </w:pPr>
            <w:r>
              <w:rPr>
                <w:rFonts w:hint="eastAsia" w:ascii="Times New Roman" w:hAnsi="Times New Roman" w:eastAsia="仿宋" w:cs="仿宋"/>
                <w:color w:val="000000"/>
                <w:sz w:val="21"/>
                <w:szCs w:val="21"/>
              </w:rPr>
              <w:t>2</w:t>
            </w:r>
            <w:r>
              <w:rPr>
                <w:rFonts w:hint="eastAsia" w:ascii="仿宋" w:hAnsi="仿宋" w:eastAsia="仿宋" w:cs="仿宋"/>
                <w:color w:val="000000"/>
                <w:sz w:val="21"/>
                <w:szCs w:val="21"/>
              </w:rPr>
              <w:t>.县以上公共就业人才服务机构审核</w:t>
            </w:r>
            <w:r>
              <w:rPr>
                <w:rFonts w:hint="eastAsia" w:ascii="仿宋" w:hAnsi="仿宋" w:eastAsia="仿宋" w:cs="仿宋"/>
                <w:color w:val="000000"/>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 w:hAnsi="仿宋" w:eastAsia="仿宋" w:cs="仿宋"/>
                <w:color w:val="000000"/>
                <w:sz w:val="21"/>
                <w:szCs w:val="21"/>
                <w:lang w:eastAsia="zh-CN"/>
              </w:rPr>
            </w:pPr>
            <w:r>
              <w:rPr>
                <w:rFonts w:hint="eastAsia" w:ascii="Times New Roman" w:hAnsi="Times New Roman" w:eastAsia="仿宋" w:cs="仿宋"/>
                <w:color w:val="000000"/>
                <w:sz w:val="21"/>
                <w:szCs w:val="21"/>
              </w:rPr>
              <w:t>3</w:t>
            </w:r>
            <w:r>
              <w:rPr>
                <w:rFonts w:hint="eastAsia" w:ascii="仿宋" w:hAnsi="仿宋" w:eastAsia="仿宋" w:cs="仿宋"/>
                <w:color w:val="000000"/>
                <w:sz w:val="21"/>
                <w:szCs w:val="21"/>
              </w:rPr>
              <w:t>.县以上人社局复核</w:t>
            </w:r>
            <w:r>
              <w:rPr>
                <w:rFonts w:hint="eastAsia" w:ascii="仿宋" w:hAnsi="仿宋" w:eastAsia="仿宋" w:cs="仿宋"/>
                <w:color w:val="000000"/>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 w:hAnsi="仿宋" w:eastAsia="仿宋" w:cs="仿宋"/>
                <w:color w:val="000000"/>
                <w:sz w:val="21"/>
                <w:szCs w:val="21"/>
              </w:rPr>
            </w:pPr>
            <w:r>
              <w:rPr>
                <w:rFonts w:hint="eastAsia" w:ascii="Times New Roman" w:hAnsi="Times New Roman" w:eastAsia="仿宋" w:cs="仿宋"/>
                <w:color w:val="000000"/>
                <w:sz w:val="21"/>
                <w:szCs w:val="21"/>
              </w:rPr>
              <w:t>4</w:t>
            </w:r>
            <w:r>
              <w:rPr>
                <w:rFonts w:hint="eastAsia" w:ascii="仿宋" w:hAnsi="仿宋" w:eastAsia="仿宋" w:cs="仿宋"/>
                <w:color w:val="000000"/>
                <w:sz w:val="21"/>
                <w:szCs w:val="21"/>
              </w:rPr>
              <w:t>.县以上财政局拨付</w:t>
            </w:r>
            <w:r>
              <w:rPr>
                <w:rFonts w:hint="eastAsia" w:ascii="仿宋" w:hAnsi="仿宋" w:eastAsia="仿宋" w:cs="仿宋"/>
                <w:color w:val="000000"/>
                <w:sz w:val="21"/>
                <w:szCs w:val="21"/>
                <w:lang w:eastAsia="zh-CN"/>
              </w:rPr>
              <w:t>。</w:t>
            </w:r>
          </w:p>
        </w:tc>
        <w:tc>
          <w:tcPr>
            <w:tcW w:w="1896"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 w:hAnsi="仿宋" w:eastAsia="仿宋" w:cs="仿宋"/>
                <w:color w:val="000000"/>
                <w:sz w:val="21"/>
                <w:szCs w:val="21"/>
              </w:rPr>
            </w:pPr>
            <w:r>
              <w:rPr>
                <w:rFonts w:hint="eastAsia" w:ascii="Times New Roman" w:hAnsi="Times New Roman" w:eastAsia="仿宋" w:cs="仿宋"/>
                <w:color w:val="000000"/>
                <w:sz w:val="21"/>
                <w:szCs w:val="21"/>
              </w:rPr>
              <w:t>1</w:t>
            </w:r>
            <w:r>
              <w:rPr>
                <w:rFonts w:hint="eastAsia" w:ascii="仿宋" w:hAnsi="仿宋" w:eastAsia="仿宋" w:cs="仿宋"/>
                <w:color w:val="000000"/>
                <w:sz w:val="21"/>
                <w:szCs w:val="21"/>
              </w:rPr>
              <w:t>.《省财政厅省人力资源和社会保障厅关于印发&lt;湖北省就业补助资金管理办法&gt;的通知》（鄂财社发〔</w:t>
            </w:r>
            <w:r>
              <w:rPr>
                <w:rFonts w:hint="eastAsia" w:ascii="Times New Roman" w:hAnsi="Times New Roman" w:eastAsia="仿宋" w:cs="仿宋"/>
                <w:color w:val="000000"/>
                <w:sz w:val="21"/>
                <w:szCs w:val="21"/>
              </w:rPr>
              <w:t>2017</w:t>
            </w:r>
            <w:r>
              <w:rPr>
                <w:rFonts w:hint="eastAsia" w:ascii="仿宋" w:hAnsi="仿宋" w:eastAsia="仿宋" w:cs="仿宋"/>
                <w:color w:val="000000"/>
                <w:sz w:val="21"/>
                <w:szCs w:val="21"/>
              </w:rPr>
              <w:t>〕</w:t>
            </w:r>
            <w:r>
              <w:rPr>
                <w:rFonts w:hint="eastAsia" w:ascii="Times New Roman" w:hAnsi="Times New Roman" w:eastAsia="仿宋" w:cs="仿宋"/>
                <w:color w:val="000000"/>
                <w:sz w:val="21"/>
                <w:szCs w:val="21"/>
              </w:rPr>
              <w:t>102</w:t>
            </w:r>
            <w:r>
              <w:rPr>
                <w:rFonts w:hint="eastAsia" w:ascii="仿宋" w:hAnsi="仿宋" w:eastAsia="仿宋" w:cs="仿宋"/>
                <w:color w:val="000000"/>
                <w:sz w:val="21"/>
                <w:szCs w:val="21"/>
              </w:rPr>
              <w:t>号）</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 w:hAnsi="仿宋" w:eastAsia="仿宋" w:cs="仿宋"/>
                <w:color w:val="000000"/>
                <w:sz w:val="21"/>
                <w:szCs w:val="21"/>
              </w:rPr>
            </w:pPr>
            <w:r>
              <w:rPr>
                <w:rFonts w:hint="eastAsia" w:ascii="Times New Roman" w:hAnsi="Times New Roman" w:eastAsia="仿宋" w:cs="仿宋"/>
                <w:color w:val="000000"/>
                <w:sz w:val="21"/>
                <w:szCs w:val="21"/>
              </w:rPr>
              <w:t>2</w:t>
            </w:r>
            <w:r>
              <w:rPr>
                <w:rFonts w:hint="eastAsia" w:ascii="仿宋" w:hAnsi="仿宋" w:eastAsia="仿宋" w:cs="仿宋"/>
                <w:color w:val="000000"/>
                <w:sz w:val="21"/>
                <w:szCs w:val="21"/>
              </w:rPr>
              <w:t>.《省人力资源和社会保障厅关于印发&lt;湖北省就业创业培训补贴管理办法&gt;的通知》（鄂人社发〔</w:t>
            </w:r>
            <w:r>
              <w:rPr>
                <w:rFonts w:hint="eastAsia" w:ascii="Times New Roman" w:hAnsi="Times New Roman" w:eastAsia="仿宋" w:cs="仿宋"/>
                <w:color w:val="000000"/>
                <w:sz w:val="21"/>
                <w:szCs w:val="21"/>
              </w:rPr>
              <w:t>2018</w:t>
            </w:r>
            <w:r>
              <w:rPr>
                <w:rFonts w:hint="eastAsia" w:ascii="仿宋" w:hAnsi="仿宋" w:eastAsia="仿宋" w:cs="仿宋"/>
                <w:color w:val="000000"/>
                <w:sz w:val="21"/>
                <w:szCs w:val="21"/>
              </w:rPr>
              <w:t>〕</w:t>
            </w:r>
            <w:r>
              <w:rPr>
                <w:rFonts w:hint="eastAsia" w:ascii="Times New Roman" w:hAnsi="Times New Roman" w:eastAsia="仿宋" w:cs="仿宋"/>
                <w:color w:val="000000"/>
                <w:sz w:val="21"/>
                <w:szCs w:val="21"/>
              </w:rPr>
              <w:t>64</w:t>
            </w:r>
            <w:r>
              <w:rPr>
                <w:rFonts w:hint="eastAsia" w:ascii="仿宋" w:hAnsi="仿宋" w:eastAsia="仿宋" w:cs="仿宋"/>
                <w:color w:val="000000"/>
                <w:sz w:val="21"/>
                <w:szCs w:val="21"/>
              </w:rPr>
              <w:t>号）</w:t>
            </w:r>
          </w:p>
        </w:tc>
        <w:tc>
          <w:tcPr>
            <w:tcW w:w="1000"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0" w:hRule="atLeast"/>
          <w:jc w:val="center"/>
        </w:trPr>
        <w:tc>
          <w:tcPr>
            <w:tcW w:w="98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 w:hAnsi="仿宋" w:eastAsia="仿宋" w:cs="仿宋"/>
                <w:color w:val="000000"/>
                <w:sz w:val="21"/>
                <w:szCs w:val="21"/>
              </w:rPr>
            </w:pPr>
            <w:r>
              <w:rPr>
                <w:rFonts w:hint="eastAsia" w:ascii="Times New Roman" w:hAnsi="Times New Roman" w:eastAsia="仿宋" w:cs="仿宋"/>
                <w:color w:val="000000"/>
                <w:sz w:val="21"/>
                <w:szCs w:val="21"/>
              </w:rPr>
              <w:t>3</w:t>
            </w:r>
          </w:p>
        </w:tc>
        <w:tc>
          <w:tcPr>
            <w:tcW w:w="1129"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岗前培训</w:t>
            </w:r>
          </w:p>
        </w:tc>
        <w:tc>
          <w:tcPr>
            <w:tcW w:w="429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 w:hAnsi="仿宋" w:eastAsia="仿宋" w:cs="仿宋"/>
                <w:color w:val="000000"/>
                <w:sz w:val="21"/>
                <w:szCs w:val="21"/>
                <w:lang w:eastAsia="zh-CN"/>
              </w:rPr>
            </w:pPr>
            <w:r>
              <w:rPr>
                <w:rFonts w:hint="eastAsia" w:ascii="仿宋" w:hAnsi="仿宋" w:eastAsia="仿宋" w:cs="仿宋"/>
                <w:color w:val="000000"/>
                <w:sz w:val="21"/>
                <w:szCs w:val="21"/>
              </w:rPr>
              <w:t>企业新录用的</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与企业签订</w:t>
            </w:r>
            <w:r>
              <w:rPr>
                <w:rFonts w:hint="eastAsia" w:ascii="Times New Roman" w:hAnsi="Times New Roman" w:eastAsia="仿宋" w:cs="仿宋"/>
                <w:color w:val="000000"/>
                <w:sz w:val="21"/>
                <w:szCs w:val="21"/>
              </w:rPr>
              <w:t>1</w:t>
            </w:r>
            <w:r>
              <w:rPr>
                <w:rFonts w:hint="eastAsia" w:ascii="仿宋" w:hAnsi="仿宋" w:eastAsia="仿宋" w:cs="仿宋"/>
                <w:color w:val="000000"/>
                <w:sz w:val="21"/>
                <w:szCs w:val="21"/>
              </w:rPr>
              <w:t>年以上期限劳动合同、</w:t>
            </w:r>
            <w:r>
              <w:rPr>
                <w:rFonts w:hint="eastAsia" w:ascii="仿宋" w:hAnsi="仿宋" w:eastAsia="仿宋" w:cs="仿宋"/>
                <w:color w:val="000000"/>
                <w:sz w:val="21"/>
                <w:szCs w:val="21"/>
                <w:lang w:eastAsia="zh-CN"/>
              </w:rPr>
              <w:t>并于签订劳动合同之日起</w:t>
            </w:r>
            <w:r>
              <w:rPr>
                <w:rFonts w:hint="eastAsia" w:ascii="Times New Roman" w:hAnsi="Times New Roman" w:eastAsia="仿宋" w:cs="仿宋"/>
                <w:color w:val="000000"/>
                <w:sz w:val="21"/>
                <w:szCs w:val="21"/>
                <w:lang w:val="en-US" w:eastAsia="zh-CN"/>
              </w:rPr>
              <w:t>1</w:t>
            </w:r>
            <w:r>
              <w:rPr>
                <w:rFonts w:hint="eastAsia" w:ascii="仿宋" w:hAnsi="仿宋" w:eastAsia="仿宋" w:cs="仿宋"/>
                <w:color w:val="000000"/>
                <w:sz w:val="21"/>
                <w:szCs w:val="21"/>
                <w:lang w:val="en-US" w:eastAsia="zh-CN"/>
              </w:rPr>
              <w:t>年内参加培训的</w:t>
            </w:r>
            <w:r>
              <w:rPr>
                <w:rFonts w:hint="eastAsia" w:ascii="仿宋" w:hAnsi="仿宋" w:eastAsia="仿宋" w:cs="仿宋"/>
                <w:color w:val="000000"/>
                <w:sz w:val="21"/>
                <w:szCs w:val="21"/>
              </w:rPr>
              <w:t>以下九类人员</w:t>
            </w:r>
            <w:r>
              <w:rPr>
                <w:rFonts w:hint="eastAsia" w:ascii="仿宋" w:hAnsi="仿宋" w:eastAsia="仿宋" w:cs="仿宋"/>
                <w:color w:val="000000"/>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（一）城镇登记失业人员；</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（二）农村转移就业劳动者（包括失地农民）；</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（三）城乡未继续升学的应届初高中毕业生；</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（四）贫困家庭（包括低保家庭）子女；</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（五）建档立卡贫困劳动力；</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（六）毕业年度（毕业当年的</w:t>
            </w:r>
            <w:r>
              <w:rPr>
                <w:rFonts w:hint="eastAsia" w:ascii="Times New Roman" w:hAnsi="Times New Roman" w:eastAsia="仿宋" w:cs="仿宋"/>
                <w:color w:val="000000"/>
                <w:sz w:val="21"/>
                <w:szCs w:val="21"/>
              </w:rPr>
              <w:t>1</w:t>
            </w:r>
            <w:r>
              <w:rPr>
                <w:rFonts w:hint="eastAsia" w:ascii="仿宋" w:hAnsi="仿宋" w:eastAsia="仿宋" w:cs="仿宋"/>
                <w:color w:val="000000"/>
                <w:sz w:val="21"/>
                <w:szCs w:val="21"/>
              </w:rPr>
              <w:t>月</w:t>
            </w:r>
            <w:r>
              <w:rPr>
                <w:rFonts w:hint="eastAsia" w:ascii="Times New Roman" w:hAnsi="Times New Roman" w:eastAsia="仿宋" w:cs="仿宋"/>
                <w:color w:val="000000"/>
                <w:sz w:val="21"/>
                <w:szCs w:val="21"/>
              </w:rPr>
              <w:t>1</w:t>
            </w:r>
            <w:r>
              <w:rPr>
                <w:rFonts w:hint="eastAsia" w:ascii="仿宋" w:hAnsi="仿宋" w:eastAsia="仿宋" w:cs="仿宋"/>
                <w:color w:val="000000"/>
                <w:sz w:val="21"/>
                <w:szCs w:val="21"/>
              </w:rPr>
              <w:t>日至</w:t>
            </w:r>
            <w:r>
              <w:rPr>
                <w:rFonts w:hint="eastAsia" w:ascii="Times New Roman" w:hAnsi="Times New Roman" w:eastAsia="仿宋" w:cs="仿宋"/>
                <w:color w:val="000000"/>
                <w:sz w:val="21"/>
                <w:szCs w:val="21"/>
              </w:rPr>
              <w:t>12</w:t>
            </w:r>
            <w:r>
              <w:rPr>
                <w:rFonts w:hint="eastAsia" w:ascii="仿宋" w:hAnsi="仿宋" w:eastAsia="仿宋" w:cs="仿宋"/>
                <w:color w:val="000000"/>
                <w:sz w:val="21"/>
                <w:szCs w:val="21"/>
              </w:rPr>
              <w:t>月</w:t>
            </w:r>
            <w:r>
              <w:rPr>
                <w:rFonts w:hint="eastAsia" w:ascii="Times New Roman" w:hAnsi="Times New Roman" w:eastAsia="仿宋" w:cs="仿宋"/>
                <w:color w:val="000000"/>
                <w:sz w:val="21"/>
                <w:szCs w:val="21"/>
              </w:rPr>
              <w:t>31</w:t>
            </w:r>
            <w:r>
              <w:rPr>
                <w:rFonts w:hint="eastAsia" w:ascii="仿宋" w:hAnsi="仿宋" w:eastAsia="仿宋" w:cs="仿宋"/>
                <w:color w:val="000000"/>
                <w:sz w:val="21"/>
                <w:szCs w:val="21"/>
              </w:rPr>
              <w:t>日）高校毕业生（含技师学院高级工班、预备技师班和特殊教育院校职业教育类毕业生）；</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（七）余刑两年内的服刑人员；</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（八）戒毒康复人员；</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（九）省委、省政府批准的其他人员。</w:t>
            </w:r>
          </w:p>
        </w:tc>
        <w:tc>
          <w:tcPr>
            <w:tcW w:w="1576"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lang w:eastAsia="zh-CN"/>
              </w:rPr>
              <w:t>岗前</w:t>
            </w:r>
            <w:r>
              <w:rPr>
                <w:rFonts w:hint="eastAsia" w:ascii="仿宋" w:hAnsi="仿宋" w:eastAsia="仿宋" w:cs="仿宋"/>
                <w:color w:val="000000"/>
                <w:sz w:val="21"/>
                <w:szCs w:val="21"/>
              </w:rPr>
              <w:t>培训应包括理论培训和操作技能实训，培训时间不得少于</w:t>
            </w:r>
            <w:r>
              <w:rPr>
                <w:rFonts w:hint="eastAsia" w:ascii="Times New Roman" w:hAnsi="Times New Roman" w:eastAsia="仿宋" w:cs="仿宋"/>
                <w:color w:val="000000"/>
                <w:sz w:val="21"/>
                <w:szCs w:val="21"/>
              </w:rPr>
              <w:t>42</w:t>
            </w:r>
            <w:r>
              <w:rPr>
                <w:rFonts w:hint="eastAsia" w:ascii="仿宋" w:hAnsi="仿宋" w:eastAsia="仿宋" w:cs="仿宋"/>
                <w:color w:val="000000"/>
                <w:sz w:val="21"/>
                <w:szCs w:val="21"/>
              </w:rPr>
              <w:t>个课时，培训期限最长不超过</w:t>
            </w:r>
            <w:r>
              <w:rPr>
                <w:rFonts w:hint="eastAsia" w:ascii="Times New Roman" w:hAnsi="Times New Roman" w:eastAsia="仿宋" w:cs="仿宋"/>
                <w:color w:val="000000"/>
                <w:sz w:val="21"/>
                <w:szCs w:val="21"/>
              </w:rPr>
              <w:t>12</w:t>
            </w:r>
            <w:r>
              <w:rPr>
                <w:rFonts w:hint="eastAsia" w:ascii="仿宋" w:hAnsi="仿宋" w:eastAsia="仿宋" w:cs="仿宋"/>
                <w:color w:val="000000"/>
                <w:sz w:val="21"/>
                <w:szCs w:val="21"/>
              </w:rPr>
              <w:t>个月。</w:t>
            </w:r>
          </w:p>
        </w:tc>
        <w:tc>
          <w:tcPr>
            <w:tcW w:w="18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补贴标准为就业技能培训补贴标准的</w:t>
            </w:r>
            <w:r>
              <w:rPr>
                <w:rFonts w:hint="eastAsia" w:ascii="Times New Roman" w:hAnsi="Times New Roman" w:eastAsia="仿宋" w:cs="仿宋"/>
                <w:color w:val="000000"/>
                <w:sz w:val="21"/>
                <w:szCs w:val="21"/>
              </w:rPr>
              <w:t>50</w:t>
            </w:r>
            <w:r>
              <w:rPr>
                <w:rFonts w:hint="eastAsia" w:ascii="仿宋" w:hAnsi="仿宋" w:eastAsia="仿宋" w:cs="仿宋"/>
                <w:color w:val="000000"/>
                <w:sz w:val="21"/>
                <w:szCs w:val="21"/>
              </w:rPr>
              <w:t>%。</w:t>
            </w:r>
          </w:p>
        </w:tc>
        <w:tc>
          <w:tcPr>
            <w:tcW w:w="1901"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 w:hAnsi="仿宋" w:eastAsia="仿宋" w:cs="仿宋"/>
                <w:color w:val="000000"/>
                <w:sz w:val="21"/>
                <w:szCs w:val="21"/>
                <w:lang w:eastAsia="zh-CN"/>
              </w:rPr>
            </w:pPr>
            <w:r>
              <w:rPr>
                <w:rFonts w:hint="eastAsia" w:ascii="Times New Roman" w:hAnsi="Times New Roman" w:eastAsia="仿宋" w:cs="仿宋"/>
                <w:color w:val="000000"/>
                <w:sz w:val="21"/>
                <w:szCs w:val="21"/>
              </w:rPr>
              <w:t>1</w:t>
            </w:r>
            <w:r>
              <w:rPr>
                <w:rFonts w:hint="eastAsia" w:ascii="仿宋" w:hAnsi="仿宋" w:eastAsia="仿宋" w:cs="仿宋"/>
                <w:color w:val="000000"/>
                <w:sz w:val="21"/>
                <w:szCs w:val="21"/>
              </w:rPr>
              <w:t>.</w:t>
            </w:r>
            <w:r>
              <w:rPr>
                <w:rFonts w:hint="eastAsia" w:ascii="仿宋" w:hAnsi="仿宋" w:eastAsia="仿宋" w:cs="仿宋"/>
                <w:color w:val="000000"/>
                <w:sz w:val="21"/>
                <w:szCs w:val="21"/>
                <w:lang w:eastAsia="zh-CN"/>
              </w:rPr>
              <w:t>企业</w:t>
            </w:r>
            <w:r>
              <w:rPr>
                <w:rFonts w:hint="eastAsia" w:ascii="仿宋" w:hAnsi="仿宋" w:eastAsia="仿宋" w:cs="仿宋"/>
                <w:color w:val="000000"/>
                <w:sz w:val="21"/>
                <w:szCs w:val="21"/>
              </w:rPr>
              <w:t>申请</w:t>
            </w:r>
            <w:r>
              <w:rPr>
                <w:rFonts w:hint="eastAsia" w:ascii="仿宋" w:hAnsi="仿宋" w:eastAsia="仿宋" w:cs="仿宋"/>
                <w:color w:val="000000"/>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 w:hAnsi="仿宋" w:eastAsia="仿宋" w:cs="仿宋"/>
                <w:color w:val="000000"/>
                <w:sz w:val="21"/>
                <w:szCs w:val="21"/>
                <w:lang w:eastAsia="zh-CN"/>
              </w:rPr>
            </w:pPr>
            <w:r>
              <w:rPr>
                <w:rFonts w:hint="eastAsia" w:ascii="Times New Roman" w:hAnsi="Times New Roman" w:eastAsia="仿宋" w:cs="仿宋"/>
                <w:color w:val="000000"/>
                <w:sz w:val="21"/>
                <w:szCs w:val="21"/>
              </w:rPr>
              <w:t>2</w:t>
            </w:r>
            <w:r>
              <w:rPr>
                <w:rFonts w:hint="eastAsia" w:ascii="仿宋" w:hAnsi="仿宋" w:eastAsia="仿宋" w:cs="仿宋"/>
                <w:color w:val="000000"/>
                <w:sz w:val="21"/>
                <w:szCs w:val="21"/>
              </w:rPr>
              <w:t>.县以上公共就业人才服务机构审核</w:t>
            </w:r>
            <w:r>
              <w:rPr>
                <w:rFonts w:hint="eastAsia" w:ascii="仿宋" w:hAnsi="仿宋" w:eastAsia="仿宋" w:cs="仿宋"/>
                <w:color w:val="000000"/>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 w:hAnsi="仿宋" w:eastAsia="仿宋" w:cs="仿宋"/>
                <w:color w:val="000000"/>
                <w:sz w:val="21"/>
                <w:szCs w:val="21"/>
                <w:lang w:eastAsia="zh-CN"/>
              </w:rPr>
            </w:pPr>
            <w:r>
              <w:rPr>
                <w:rFonts w:hint="eastAsia" w:ascii="Times New Roman" w:hAnsi="Times New Roman" w:eastAsia="仿宋" w:cs="仿宋"/>
                <w:color w:val="000000"/>
                <w:sz w:val="21"/>
                <w:szCs w:val="21"/>
              </w:rPr>
              <w:t>3</w:t>
            </w:r>
            <w:r>
              <w:rPr>
                <w:rFonts w:hint="eastAsia" w:ascii="仿宋" w:hAnsi="仿宋" w:eastAsia="仿宋" w:cs="仿宋"/>
                <w:color w:val="000000"/>
                <w:sz w:val="21"/>
                <w:szCs w:val="21"/>
              </w:rPr>
              <w:t>.县以上人社局复核</w:t>
            </w:r>
            <w:r>
              <w:rPr>
                <w:rFonts w:hint="eastAsia" w:ascii="仿宋" w:hAnsi="仿宋" w:eastAsia="仿宋" w:cs="仿宋"/>
                <w:color w:val="000000"/>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 w:hAnsi="仿宋" w:eastAsia="仿宋" w:cs="仿宋"/>
                <w:color w:val="000000"/>
                <w:sz w:val="21"/>
                <w:szCs w:val="21"/>
                <w:lang w:eastAsia="zh-CN"/>
              </w:rPr>
            </w:pPr>
            <w:r>
              <w:rPr>
                <w:rFonts w:hint="eastAsia" w:ascii="Times New Roman" w:hAnsi="Times New Roman" w:eastAsia="仿宋" w:cs="仿宋"/>
                <w:color w:val="000000"/>
                <w:sz w:val="21"/>
                <w:szCs w:val="21"/>
              </w:rPr>
              <w:t>4</w:t>
            </w:r>
            <w:r>
              <w:rPr>
                <w:rFonts w:hint="eastAsia" w:ascii="仿宋" w:hAnsi="仿宋" w:eastAsia="仿宋" w:cs="仿宋"/>
                <w:color w:val="000000"/>
                <w:sz w:val="21"/>
                <w:szCs w:val="21"/>
              </w:rPr>
              <w:t>.县以上财政局拨付</w:t>
            </w:r>
            <w:r>
              <w:rPr>
                <w:rFonts w:hint="eastAsia" w:ascii="仿宋" w:hAnsi="仿宋" w:eastAsia="仿宋" w:cs="仿宋"/>
                <w:color w:val="000000"/>
                <w:sz w:val="21"/>
                <w:szCs w:val="21"/>
                <w:lang w:eastAsia="zh-CN"/>
              </w:rPr>
              <w:t>。</w:t>
            </w:r>
          </w:p>
        </w:tc>
        <w:tc>
          <w:tcPr>
            <w:tcW w:w="1896"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 w:hAnsi="仿宋" w:eastAsia="仿宋" w:cs="仿宋"/>
                <w:color w:val="000000"/>
                <w:sz w:val="21"/>
                <w:szCs w:val="21"/>
              </w:rPr>
            </w:pPr>
            <w:r>
              <w:rPr>
                <w:rFonts w:hint="eastAsia" w:ascii="Times New Roman" w:hAnsi="Times New Roman" w:eastAsia="仿宋" w:cs="仿宋"/>
                <w:color w:val="000000"/>
                <w:sz w:val="21"/>
                <w:szCs w:val="21"/>
              </w:rPr>
              <w:t>1</w:t>
            </w:r>
            <w:r>
              <w:rPr>
                <w:rFonts w:hint="eastAsia" w:ascii="仿宋" w:hAnsi="仿宋" w:eastAsia="仿宋" w:cs="仿宋"/>
                <w:color w:val="000000"/>
                <w:sz w:val="21"/>
                <w:szCs w:val="21"/>
              </w:rPr>
              <w:t>.《省财政厅省人力资源和社会保障厅关于印发&lt;湖北省就业补助资金管理办法&gt;的通知》（鄂财社发〔</w:t>
            </w:r>
            <w:r>
              <w:rPr>
                <w:rFonts w:hint="eastAsia" w:ascii="Times New Roman" w:hAnsi="Times New Roman" w:eastAsia="仿宋" w:cs="仿宋"/>
                <w:color w:val="000000"/>
                <w:sz w:val="21"/>
                <w:szCs w:val="21"/>
              </w:rPr>
              <w:t>2017</w:t>
            </w:r>
            <w:r>
              <w:rPr>
                <w:rFonts w:hint="eastAsia" w:ascii="仿宋" w:hAnsi="仿宋" w:eastAsia="仿宋" w:cs="仿宋"/>
                <w:color w:val="000000"/>
                <w:sz w:val="21"/>
                <w:szCs w:val="21"/>
              </w:rPr>
              <w:t>〕</w:t>
            </w:r>
            <w:r>
              <w:rPr>
                <w:rFonts w:hint="eastAsia" w:ascii="Times New Roman" w:hAnsi="Times New Roman" w:eastAsia="仿宋" w:cs="仿宋"/>
                <w:color w:val="000000"/>
                <w:sz w:val="21"/>
                <w:szCs w:val="21"/>
              </w:rPr>
              <w:t>102</w:t>
            </w:r>
            <w:r>
              <w:rPr>
                <w:rFonts w:hint="eastAsia" w:ascii="仿宋" w:hAnsi="仿宋" w:eastAsia="仿宋" w:cs="仿宋"/>
                <w:color w:val="000000"/>
                <w:sz w:val="21"/>
                <w:szCs w:val="21"/>
              </w:rPr>
              <w:t>号）</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 w:hAnsi="仿宋" w:eastAsia="仿宋" w:cs="仿宋"/>
                <w:color w:val="000000"/>
                <w:sz w:val="21"/>
                <w:szCs w:val="21"/>
              </w:rPr>
            </w:pPr>
            <w:r>
              <w:rPr>
                <w:rFonts w:hint="eastAsia" w:ascii="Times New Roman" w:hAnsi="Times New Roman" w:eastAsia="仿宋" w:cs="仿宋"/>
                <w:color w:val="000000"/>
                <w:sz w:val="21"/>
                <w:szCs w:val="21"/>
              </w:rPr>
              <w:t>2</w:t>
            </w:r>
            <w:r>
              <w:rPr>
                <w:rFonts w:hint="eastAsia" w:ascii="仿宋" w:hAnsi="仿宋" w:eastAsia="仿宋" w:cs="仿宋"/>
                <w:color w:val="000000"/>
                <w:sz w:val="21"/>
                <w:szCs w:val="21"/>
              </w:rPr>
              <w:t>.《省人力资源和社会保障厅关于印发&lt;湖北省就业创业培训补贴管理办法&gt;的通知》（鄂人社发〔</w:t>
            </w:r>
            <w:r>
              <w:rPr>
                <w:rFonts w:hint="eastAsia" w:ascii="Times New Roman" w:hAnsi="Times New Roman" w:eastAsia="仿宋" w:cs="仿宋"/>
                <w:color w:val="000000"/>
                <w:sz w:val="21"/>
                <w:szCs w:val="21"/>
              </w:rPr>
              <w:t>2018</w:t>
            </w:r>
            <w:r>
              <w:rPr>
                <w:rFonts w:hint="eastAsia" w:ascii="仿宋" w:hAnsi="仿宋" w:eastAsia="仿宋" w:cs="仿宋"/>
                <w:color w:val="000000"/>
                <w:sz w:val="21"/>
                <w:szCs w:val="21"/>
              </w:rPr>
              <w:t>〕</w:t>
            </w:r>
            <w:r>
              <w:rPr>
                <w:rFonts w:hint="eastAsia" w:ascii="Times New Roman" w:hAnsi="Times New Roman" w:eastAsia="仿宋" w:cs="仿宋"/>
                <w:color w:val="000000"/>
                <w:sz w:val="21"/>
                <w:szCs w:val="21"/>
              </w:rPr>
              <w:t>64</w:t>
            </w:r>
            <w:r>
              <w:rPr>
                <w:rFonts w:hint="eastAsia" w:ascii="仿宋" w:hAnsi="仿宋" w:eastAsia="仿宋" w:cs="仿宋"/>
                <w:color w:val="000000"/>
                <w:sz w:val="21"/>
                <w:szCs w:val="21"/>
              </w:rPr>
              <w:t>号）</w:t>
            </w:r>
          </w:p>
        </w:tc>
        <w:tc>
          <w:tcPr>
            <w:tcW w:w="1000"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5" w:hRule="atLeast"/>
          <w:jc w:val="center"/>
        </w:trPr>
        <w:tc>
          <w:tcPr>
            <w:tcW w:w="98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 w:hAnsi="仿宋" w:eastAsia="仿宋" w:cs="仿宋"/>
                <w:color w:val="000000"/>
                <w:sz w:val="21"/>
                <w:szCs w:val="21"/>
                <w:lang w:val="en-US" w:eastAsia="zh-CN"/>
              </w:rPr>
            </w:pPr>
            <w:r>
              <w:rPr>
                <w:rFonts w:hint="eastAsia" w:ascii="Times New Roman" w:hAnsi="Times New Roman" w:eastAsia="仿宋" w:cs="仿宋"/>
                <w:color w:val="000000"/>
                <w:sz w:val="21"/>
                <w:szCs w:val="21"/>
                <w:lang w:val="en-US" w:eastAsia="zh-CN"/>
              </w:rPr>
              <w:t>4</w:t>
            </w:r>
          </w:p>
        </w:tc>
        <w:tc>
          <w:tcPr>
            <w:tcW w:w="1129"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新型学徒制培训</w:t>
            </w:r>
          </w:p>
        </w:tc>
        <w:tc>
          <w:tcPr>
            <w:tcW w:w="429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学徒培养以与企业签订一年以上劳动合同的技能岗位新招用和转岗等人员为培训对象，企业可结合生产实际自主确定培养对象。</w:t>
            </w:r>
          </w:p>
        </w:tc>
        <w:tc>
          <w:tcPr>
            <w:tcW w:w="1576"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eastAsia="zh-CN"/>
              </w:rPr>
              <w:t>培养时间为</w:t>
            </w:r>
            <w:r>
              <w:rPr>
                <w:rFonts w:hint="eastAsia" w:ascii="Times New Roman" w:hAnsi="Times New Roman" w:eastAsia="仿宋" w:cs="仿宋"/>
                <w:color w:val="000000"/>
                <w:sz w:val="21"/>
                <w:szCs w:val="21"/>
                <w:lang w:val="en-US" w:eastAsia="zh-CN"/>
              </w:rPr>
              <w:t>1</w:t>
            </w:r>
            <w:r>
              <w:rPr>
                <w:rFonts w:hint="eastAsia" w:ascii="仿宋" w:hAnsi="仿宋" w:eastAsia="仿宋" w:cs="仿宋"/>
                <w:color w:val="000000"/>
                <w:sz w:val="21"/>
                <w:szCs w:val="21"/>
                <w:lang w:val="en-US" w:eastAsia="zh-CN"/>
              </w:rPr>
              <w:t>-</w:t>
            </w:r>
            <w:r>
              <w:rPr>
                <w:rFonts w:hint="eastAsia" w:ascii="Times New Roman" w:hAnsi="Times New Roman" w:eastAsia="仿宋" w:cs="仿宋"/>
                <w:color w:val="000000"/>
                <w:sz w:val="21"/>
                <w:szCs w:val="21"/>
                <w:lang w:val="en-US" w:eastAsia="zh-CN"/>
              </w:rPr>
              <w:t>2</w:t>
            </w:r>
            <w:r>
              <w:rPr>
                <w:rFonts w:hint="eastAsia" w:ascii="仿宋" w:hAnsi="仿宋" w:eastAsia="仿宋" w:cs="仿宋"/>
                <w:color w:val="000000"/>
                <w:sz w:val="21"/>
                <w:szCs w:val="21"/>
                <w:lang w:val="en-US" w:eastAsia="zh-CN"/>
              </w:rPr>
              <w:t>年，特殊情况可延长至</w:t>
            </w:r>
            <w:r>
              <w:rPr>
                <w:rFonts w:hint="eastAsia" w:ascii="Times New Roman" w:hAnsi="Times New Roman" w:eastAsia="仿宋" w:cs="仿宋"/>
                <w:color w:val="000000"/>
                <w:sz w:val="21"/>
                <w:szCs w:val="21"/>
                <w:lang w:val="en-US" w:eastAsia="zh-CN"/>
              </w:rPr>
              <w:t>3</w:t>
            </w:r>
            <w:r>
              <w:rPr>
                <w:rFonts w:hint="eastAsia" w:ascii="仿宋" w:hAnsi="仿宋" w:eastAsia="仿宋" w:cs="仿宋"/>
                <w:color w:val="000000"/>
                <w:sz w:val="21"/>
                <w:szCs w:val="21"/>
                <w:lang w:val="en-US" w:eastAsia="zh-CN"/>
              </w:rPr>
              <w:t>年。</w:t>
            </w:r>
          </w:p>
        </w:tc>
        <w:tc>
          <w:tcPr>
            <w:tcW w:w="18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eastAsia="zh-CN"/>
              </w:rPr>
              <w:t>补贴标准原则上每人每年控制在</w:t>
            </w:r>
            <w:r>
              <w:rPr>
                <w:rFonts w:hint="eastAsia" w:ascii="Times New Roman" w:hAnsi="Times New Roman" w:eastAsia="仿宋" w:cs="仿宋"/>
                <w:color w:val="000000"/>
                <w:sz w:val="21"/>
                <w:szCs w:val="21"/>
                <w:lang w:val="en-US" w:eastAsia="zh-CN"/>
              </w:rPr>
              <w:t>4000</w:t>
            </w:r>
            <w:r>
              <w:rPr>
                <w:rFonts w:hint="eastAsia" w:ascii="仿宋" w:hAnsi="仿宋" w:eastAsia="仿宋" w:cs="仿宋"/>
                <w:color w:val="000000"/>
                <w:sz w:val="21"/>
                <w:szCs w:val="21"/>
                <w:lang w:val="en-US" w:eastAsia="zh-CN"/>
              </w:rPr>
              <w:t>-</w:t>
            </w:r>
            <w:r>
              <w:rPr>
                <w:rFonts w:hint="eastAsia" w:ascii="Times New Roman" w:hAnsi="Times New Roman" w:eastAsia="仿宋" w:cs="仿宋"/>
                <w:color w:val="000000"/>
                <w:sz w:val="21"/>
                <w:szCs w:val="21"/>
                <w:lang w:val="en-US" w:eastAsia="zh-CN"/>
              </w:rPr>
              <w:t>6000</w:t>
            </w:r>
            <w:r>
              <w:rPr>
                <w:rFonts w:hint="eastAsia" w:ascii="仿宋" w:hAnsi="仿宋" w:eastAsia="仿宋" w:cs="仿宋"/>
                <w:color w:val="000000"/>
                <w:sz w:val="21"/>
                <w:szCs w:val="21"/>
                <w:lang w:val="en-US" w:eastAsia="zh-CN"/>
              </w:rPr>
              <w:t>元，补贴期限一般不超过</w:t>
            </w:r>
            <w:r>
              <w:rPr>
                <w:rFonts w:hint="eastAsia" w:ascii="Times New Roman" w:hAnsi="Times New Roman" w:eastAsia="仿宋" w:cs="仿宋"/>
                <w:color w:val="000000"/>
                <w:sz w:val="21"/>
                <w:szCs w:val="21"/>
                <w:lang w:val="en-US" w:eastAsia="zh-CN"/>
              </w:rPr>
              <w:t>2</w:t>
            </w:r>
            <w:r>
              <w:rPr>
                <w:rFonts w:hint="eastAsia" w:ascii="仿宋" w:hAnsi="仿宋" w:eastAsia="仿宋" w:cs="仿宋"/>
                <w:color w:val="000000"/>
                <w:sz w:val="21"/>
                <w:szCs w:val="21"/>
                <w:lang w:val="en-US" w:eastAsia="zh-CN"/>
              </w:rPr>
              <w:t>年。</w:t>
            </w:r>
          </w:p>
        </w:tc>
        <w:tc>
          <w:tcPr>
            <w:tcW w:w="1901"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 w:hAnsi="仿宋" w:eastAsia="仿宋" w:cs="仿宋"/>
                <w:color w:val="000000"/>
                <w:sz w:val="21"/>
                <w:szCs w:val="21"/>
                <w:lang w:val="en-US" w:eastAsia="zh-CN"/>
              </w:rPr>
            </w:pPr>
            <w:r>
              <w:rPr>
                <w:rFonts w:hint="eastAsia" w:ascii="Times New Roman" w:hAnsi="Times New Roman" w:eastAsia="仿宋" w:cs="仿宋"/>
                <w:color w:val="000000"/>
                <w:sz w:val="21"/>
                <w:szCs w:val="21"/>
                <w:lang w:val="en-US" w:eastAsia="zh-CN"/>
              </w:rPr>
              <w:t>1</w:t>
            </w:r>
            <w:r>
              <w:rPr>
                <w:rFonts w:hint="eastAsia" w:ascii="仿宋" w:hAnsi="仿宋" w:eastAsia="仿宋" w:cs="仿宋"/>
                <w:color w:val="000000"/>
                <w:sz w:val="21"/>
                <w:szCs w:val="21"/>
                <w:lang w:val="en-US" w:eastAsia="zh-CN"/>
              </w:rPr>
              <w:t>.企业申报；</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 w:hAnsi="仿宋" w:eastAsia="仿宋" w:cs="仿宋"/>
                <w:color w:val="000000"/>
                <w:sz w:val="21"/>
                <w:szCs w:val="21"/>
                <w:lang w:val="en-US" w:eastAsia="zh-CN"/>
              </w:rPr>
            </w:pPr>
            <w:r>
              <w:rPr>
                <w:rFonts w:hint="eastAsia" w:ascii="Times New Roman" w:hAnsi="Times New Roman" w:eastAsia="仿宋" w:cs="仿宋"/>
                <w:color w:val="000000"/>
                <w:sz w:val="21"/>
                <w:szCs w:val="21"/>
                <w:lang w:val="en-US" w:eastAsia="zh-CN"/>
              </w:rPr>
              <w:t>2</w:t>
            </w:r>
            <w:r>
              <w:rPr>
                <w:rFonts w:hint="eastAsia" w:ascii="仿宋" w:hAnsi="仿宋" w:eastAsia="仿宋" w:cs="仿宋"/>
                <w:color w:val="000000"/>
                <w:sz w:val="21"/>
                <w:szCs w:val="21"/>
                <w:lang w:val="en-US" w:eastAsia="zh-CN"/>
              </w:rPr>
              <w:t>.人社部门审核备案；</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 w:hAnsi="仿宋" w:eastAsia="仿宋" w:cs="仿宋"/>
                <w:color w:val="000000"/>
                <w:sz w:val="21"/>
                <w:szCs w:val="21"/>
                <w:lang w:val="en-US" w:eastAsia="zh-CN"/>
              </w:rPr>
            </w:pPr>
            <w:r>
              <w:rPr>
                <w:rFonts w:hint="eastAsia" w:ascii="Times New Roman" w:hAnsi="Times New Roman" w:eastAsia="仿宋" w:cs="仿宋"/>
                <w:color w:val="000000"/>
                <w:sz w:val="21"/>
                <w:szCs w:val="21"/>
                <w:lang w:val="en-US" w:eastAsia="zh-CN"/>
              </w:rPr>
              <w:t>3</w:t>
            </w:r>
            <w:r>
              <w:rPr>
                <w:rFonts w:hint="eastAsia" w:ascii="仿宋" w:hAnsi="仿宋" w:eastAsia="仿宋" w:cs="仿宋"/>
                <w:color w:val="000000"/>
                <w:sz w:val="21"/>
                <w:szCs w:val="21"/>
                <w:lang w:val="en-US" w:eastAsia="zh-CN"/>
              </w:rPr>
              <w:t>.企校双方实施培养；</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 w:hAnsi="仿宋" w:eastAsia="仿宋" w:cs="仿宋"/>
                <w:color w:val="000000"/>
                <w:sz w:val="21"/>
                <w:szCs w:val="21"/>
                <w:lang w:val="en-US" w:eastAsia="zh-CN"/>
              </w:rPr>
            </w:pPr>
            <w:r>
              <w:rPr>
                <w:rFonts w:hint="eastAsia" w:ascii="Times New Roman" w:hAnsi="Times New Roman" w:eastAsia="仿宋" w:cs="仿宋"/>
                <w:color w:val="000000"/>
                <w:sz w:val="21"/>
                <w:szCs w:val="21"/>
                <w:lang w:val="en-US" w:eastAsia="zh-CN"/>
              </w:rPr>
              <w:t>4</w:t>
            </w:r>
            <w:r>
              <w:rPr>
                <w:rFonts w:hint="eastAsia" w:ascii="仿宋" w:hAnsi="仿宋" w:eastAsia="仿宋" w:cs="仿宋"/>
                <w:color w:val="000000"/>
                <w:sz w:val="21"/>
                <w:szCs w:val="21"/>
                <w:lang w:val="en-US" w:eastAsia="zh-CN"/>
              </w:rPr>
              <w:t>.企业向当地人社部门申请考核鉴定；</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 w:hAnsi="仿宋" w:eastAsia="仿宋" w:cs="仿宋"/>
                <w:color w:val="000000"/>
                <w:sz w:val="21"/>
                <w:szCs w:val="21"/>
                <w:lang w:val="en-US" w:eastAsia="zh-CN"/>
              </w:rPr>
            </w:pPr>
            <w:r>
              <w:rPr>
                <w:rFonts w:hint="eastAsia" w:ascii="Times New Roman" w:hAnsi="Times New Roman" w:eastAsia="仿宋" w:cs="仿宋"/>
                <w:color w:val="000000"/>
                <w:sz w:val="21"/>
                <w:szCs w:val="21"/>
                <w:lang w:val="en-US" w:eastAsia="zh-CN"/>
              </w:rPr>
              <w:t>5</w:t>
            </w:r>
            <w:r>
              <w:rPr>
                <w:rFonts w:hint="eastAsia" w:ascii="仿宋" w:hAnsi="仿宋" w:eastAsia="仿宋" w:cs="仿宋"/>
                <w:color w:val="000000"/>
                <w:sz w:val="21"/>
                <w:szCs w:val="21"/>
                <w:lang w:val="en-US" w:eastAsia="zh-CN"/>
              </w:rPr>
              <w:t>.企业向当地人社部门申领补贴；</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 w:hAnsi="仿宋" w:eastAsia="仿宋" w:cs="仿宋"/>
                <w:color w:val="000000"/>
                <w:sz w:val="21"/>
                <w:szCs w:val="21"/>
                <w:lang w:val="en-US" w:eastAsia="zh-CN"/>
              </w:rPr>
            </w:pPr>
            <w:r>
              <w:rPr>
                <w:rFonts w:hint="eastAsia" w:ascii="Times New Roman" w:hAnsi="Times New Roman" w:eastAsia="仿宋" w:cs="仿宋"/>
                <w:color w:val="000000"/>
                <w:sz w:val="21"/>
                <w:szCs w:val="21"/>
                <w:lang w:val="en-US" w:eastAsia="zh-CN"/>
              </w:rPr>
              <w:t>6</w:t>
            </w:r>
            <w:r>
              <w:rPr>
                <w:rFonts w:hint="eastAsia" w:ascii="仿宋" w:hAnsi="仿宋" w:eastAsia="仿宋" w:cs="仿宋"/>
                <w:color w:val="000000"/>
                <w:sz w:val="21"/>
                <w:szCs w:val="21"/>
                <w:lang w:val="en-US" w:eastAsia="zh-CN"/>
              </w:rPr>
              <w:t>.人社、财政部门审核后，拨付资金。</w:t>
            </w:r>
          </w:p>
        </w:tc>
        <w:tc>
          <w:tcPr>
            <w:tcW w:w="1896"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《宜昌市人力资源和社会保障局、</w:t>
            </w:r>
            <w:r>
              <w:rPr>
                <w:rFonts w:hint="eastAsia" w:ascii="仿宋" w:hAnsi="仿宋" w:eastAsia="仿宋" w:cs="仿宋"/>
                <w:color w:val="000000"/>
                <w:sz w:val="21"/>
                <w:szCs w:val="21"/>
                <w:lang w:val="en-US" w:eastAsia="zh-CN"/>
              </w:rPr>
              <w:t xml:space="preserve"> 宜昌市财政局关于全面推进企业新型学徒制的通知</w:t>
            </w:r>
            <w:r>
              <w:rPr>
                <w:rFonts w:hint="eastAsia" w:ascii="仿宋" w:hAnsi="仿宋" w:eastAsia="仿宋" w:cs="仿宋"/>
                <w:color w:val="000000"/>
                <w:sz w:val="21"/>
                <w:szCs w:val="21"/>
                <w:lang w:eastAsia="zh-CN"/>
              </w:rPr>
              <w:t>》（宜人社发</w:t>
            </w:r>
            <w:r>
              <w:rPr>
                <w:rFonts w:hint="eastAsia" w:ascii="仿宋" w:hAnsi="仿宋" w:eastAsia="仿宋" w:cs="仿宋"/>
                <w:color w:val="000000"/>
                <w:sz w:val="21"/>
                <w:szCs w:val="21"/>
              </w:rPr>
              <w:t>〔</w:t>
            </w:r>
            <w:r>
              <w:rPr>
                <w:rFonts w:hint="eastAsia" w:ascii="Times New Roman" w:hAnsi="Times New Roman" w:eastAsia="仿宋" w:cs="仿宋"/>
                <w:color w:val="000000"/>
                <w:sz w:val="21"/>
                <w:szCs w:val="21"/>
              </w:rPr>
              <w:t>201</w:t>
            </w:r>
            <w:r>
              <w:rPr>
                <w:rFonts w:hint="eastAsia" w:ascii="Times New Roman" w:hAnsi="Times New Roman" w:eastAsia="仿宋" w:cs="仿宋"/>
                <w:color w:val="000000"/>
                <w:sz w:val="21"/>
                <w:szCs w:val="21"/>
                <w:lang w:val="en-US" w:eastAsia="zh-CN"/>
              </w:rPr>
              <w:t>9</w:t>
            </w:r>
            <w:r>
              <w:rPr>
                <w:rFonts w:hint="eastAsia" w:ascii="仿宋" w:hAnsi="仿宋" w:eastAsia="仿宋" w:cs="仿宋"/>
                <w:color w:val="000000"/>
                <w:sz w:val="21"/>
                <w:szCs w:val="21"/>
              </w:rPr>
              <w:t>〕</w:t>
            </w:r>
            <w:r>
              <w:rPr>
                <w:rFonts w:hint="eastAsia" w:ascii="Times New Roman" w:hAnsi="Times New Roman" w:eastAsia="仿宋" w:cs="仿宋"/>
                <w:color w:val="000000"/>
                <w:sz w:val="21"/>
                <w:szCs w:val="21"/>
                <w:lang w:val="en-US" w:eastAsia="zh-CN"/>
              </w:rPr>
              <w:t>8</w:t>
            </w:r>
            <w:r>
              <w:rPr>
                <w:rFonts w:hint="eastAsia" w:ascii="仿宋" w:hAnsi="仿宋" w:eastAsia="仿宋" w:cs="仿宋"/>
                <w:color w:val="000000"/>
                <w:sz w:val="21"/>
                <w:szCs w:val="21"/>
              </w:rPr>
              <w:t>号</w:t>
            </w:r>
            <w:r>
              <w:rPr>
                <w:rFonts w:hint="eastAsia" w:ascii="仿宋" w:hAnsi="仿宋" w:eastAsia="仿宋" w:cs="仿宋"/>
                <w:color w:val="000000"/>
                <w:sz w:val="21"/>
                <w:szCs w:val="21"/>
                <w:lang w:eastAsia="zh-CN"/>
              </w:rPr>
              <w:t>）</w:t>
            </w:r>
          </w:p>
        </w:tc>
        <w:tc>
          <w:tcPr>
            <w:tcW w:w="1000"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3" w:hRule="atLeast"/>
          <w:jc w:val="center"/>
        </w:trPr>
        <w:tc>
          <w:tcPr>
            <w:tcW w:w="98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 w:hAnsi="仿宋" w:eastAsia="仿宋" w:cs="仿宋"/>
                <w:color w:val="000000"/>
                <w:sz w:val="21"/>
                <w:szCs w:val="21"/>
                <w:lang w:val="en-US" w:eastAsia="zh-CN"/>
              </w:rPr>
            </w:pPr>
            <w:r>
              <w:rPr>
                <w:rFonts w:hint="eastAsia" w:ascii="Times New Roman" w:hAnsi="Times New Roman" w:eastAsia="仿宋" w:cs="仿宋"/>
                <w:color w:val="000000"/>
                <w:sz w:val="21"/>
                <w:szCs w:val="21"/>
                <w:lang w:val="en-US" w:eastAsia="zh-CN"/>
              </w:rPr>
              <w:t>5</w:t>
            </w:r>
          </w:p>
        </w:tc>
        <w:tc>
          <w:tcPr>
            <w:tcW w:w="1129"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劳动预备制培训</w:t>
            </w:r>
          </w:p>
        </w:tc>
        <w:tc>
          <w:tcPr>
            <w:tcW w:w="429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eastAsia="zh-CN"/>
              </w:rPr>
              <w:t>有劳动能力和就业意愿的未能继续升学的初、高中毕（结）业生，大、中专毕业未就业人员，复转退伍军人，城镇失业人员，企业下岗职工，进城求职的农村劳动者以及其他有技能提升和就业愿望人员。</w:t>
            </w:r>
          </w:p>
        </w:tc>
        <w:tc>
          <w:tcPr>
            <w:tcW w:w="1576"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eastAsia="zh-CN"/>
              </w:rPr>
              <w:t>根据不同培训对象文化程度和选训职业（工种），一般每期培训时间为</w:t>
            </w:r>
            <w:r>
              <w:rPr>
                <w:rFonts w:hint="eastAsia" w:ascii="Times New Roman" w:hAnsi="Times New Roman" w:eastAsia="仿宋" w:cs="仿宋"/>
                <w:color w:val="auto"/>
                <w:sz w:val="21"/>
                <w:szCs w:val="21"/>
                <w:lang w:val="en-US" w:eastAsia="zh-CN"/>
              </w:rPr>
              <w:t>3</w:t>
            </w:r>
            <w:r>
              <w:rPr>
                <w:rFonts w:hint="eastAsia" w:ascii="仿宋" w:hAnsi="仿宋" w:eastAsia="仿宋" w:cs="仿宋"/>
                <w:color w:val="auto"/>
                <w:sz w:val="21"/>
                <w:szCs w:val="21"/>
                <w:lang w:val="en-US" w:eastAsia="zh-CN"/>
              </w:rPr>
              <w:t>个月以上。其中，实操实训课时占比不低于</w:t>
            </w:r>
            <w:r>
              <w:rPr>
                <w:rFonts w:hint="eastAsia" w:ascii="Times New Roman" w:hAnsi="Times New Roman" w:eastAsia="仿宋" w:cs="仿宋"/>
                <w:color w:val="auto"/>
                <w:sz w:val="21"/>
                <w:szCs w:val="21"/>
                <w:lang w:val="en-US" w:eastAsia="zh-CN"/>
              </w:rPr>
              <w:t>60</w:t>
            </w:r>
            <w:r>
              <w:rPr>
                <w:rFonts w:hint="eastAsia" w:ascii="仿宋" w:hAnsi="仿宋" w:eastAsia="仿宋" w:cs="仿宋"/>
                <w:color w:val="auto"/>
                <w:sz w:val="21"/>
                <w:szCs w:val="21"/>
                <w:lang w:val="en-US" w:eastAsia="zh-CN"/>
              </w:rPr>
              <w:t>%。</w:t>
            </w:r>
          </w:p>
        </w:tc>
        <w:tc>
          <w:tcPr>
            <w:tcW w:w="18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eastAsia="zh-CN"/>
              </w:rPr>
              <w:t>每人每期不高于</w:t>
            </w:r>
            <w:r>
              <w:rPr>
                <w:rFonts w:hint="eastAsia" w:ascii="Times New Roman" w:hAnsi="Times New Roman" w:eastAsia="仿宋" w:cs="仿宋"/>
                <w:color w:val="auto"/>
                <w:sz w:val="21"/>
                <w:szCs w:val="21"/>
                <w:lang w:val="en-US" w:eastAsia="zh-CN"/>
              </w:rPr>
              <w:t>2000</w:t>
            </w:r>
            <w:r>
              <w:rPr>
                <w:rFonts w:hint="eastAsia" w:ascii="仿宋" w:hAnsi="仿宋" w:eastAsia="仿宋" w:cs="仿宋"/>
                <w:color w:val="auto"/>
                <w:sz w:val="21"/>
                <w:szCs w:val="21"/>
                <w:lang w:val="en-US" w:eastAsia="zh-CN"/>
              </w:rPr>
              <w:t>元标准补贴给承训院校。农村学员和城市享受最低生活保障家庭的学员，以及参加紧缺专业技能人才培训的就业困难人员，在按规定给予培训费补贴的同时，培训期间另按每人每天不低于</w:t>
            </w:r>
            <w:r>
              <w:rPr>
                <w:rFonts w:hint="eastAsia" w:ascii="Times New Roman" w:hAnsi="Times New Roman" w:eastAsia="仿宋" w:cs="仿宋"/>
                <w:color w:val="auto"/>
                <w:sz w:val="21"/>
                <w:szCs w:val="21"/>
                <w:lang w:val="en-US" w:eastAsia="zh-CN"/>
              </w:rPr>
              <w:t>8</w:t>
            </w:r>
            <w:r>
              <w:rPr>
                <w:rFonts w:hint="eastAsia" w:ascii="仿宋" w:hAnsi="仿宋" w:eastAsia="仿宋" w:cs="仿宋"/>
                <w:color w:val="auto"/>
                <w:sz w:val="21"/>
                <w:szCs w:val="21"/>
                <w:lang w:val="en-US" w:eastAsia="zh-CN"/>
              </w:rPr>
              <w:t>元的标准给予生活费补贴。</w:t>
            </w:r>
          </w:p>
        </w:tc>
        <w:tc>
          <w:tcPr>
            <w:tcW w:w="1901"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 w:hAnsi="仿宋" w:eastAsia="仿宋" w:cs="仿宋"/>
                <w:color w:val="auto"/>
                <w:sz w:val="21"/>
                <w:szCs w:val="21"/>
                <w:lang w:val="en-US" w:eastAsia="zh-CN"/>
              </w:rPr>
            </w:pPr>
            <w:r>
              <w:rPr>
                <w:rFonts w:hint="eastAsia" w:ascii="Times New Roman" w:hAnsi="Times New Roman" w:eastAsia="仿宋" w:cs="仿宋"/>
                <w:color w:val="auto"/>
                <w:sz w:val="21"/>
                <w:szCs w:val="21"/>
                <w:lang w:val="en-US" w:eastAsia="zh-CN"/>
              </w:rPr>
              <w:t>1</w:t>
            </w:r>
            <w:r>
              <w:rPr>
                <w:rFonts w:hint="eastAsia" w:ascii="仿宋" w:hAnsi="仿宋" w:eastAsia="仿宋" w:cs="仿宋"/>
                <w:color w:val="auto"/>
                <w:sz w:val="21"/>
                <w:szCs w:val="21"/>
                <w:lang w:val="en-US" w:eastAsia="zh-CN"/>
              </w:rPr>
              <w:t>.承训院校提出申请，制定计划；</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培训对象资格审查；</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 w:hAnsi="仿宋" w:eastAsia="仿宋" w:cs="仿宋"/>
                <w:color w:val="auto"/>
                <w:sz w:val="21"/>
                <w:szCs w:val="21"/>
                <w:lang w:val="en-US" w:eastAsia="zh-CN"/>
              </w:rPr>
            </w:pPr>
            <w:r>
              <w:rPr>
                <w:rFonts w:hint="eastAsia" w:ascii="Times New Roman" w:hAnsi="Times New Roman" w:eastAsia="仿宋" w:cs="仿宋"/>
                <w:color w:val="auto"/>
                <w:sz w:val="21"/>
                <w:szCs w:val="21"/>
                <w:lang w:val="en-US" w:eastAsia="zh-CN"/>
              </w:rPr>
              <w:t>2</w:t>
            </w:r>
            <w:r>
              <w:rPr>
                <w:rFonts w:hint="eastAsia" w:ascii="仿宋" w:hAnsi="仿宋" w:eastAsia="仿宋" w:cs="仿宋"/>
                <w:color w:val="auto"/>
                <w:sz w:val="21"/>
                <w:szCs w:val="21"/>
                <w:lang w:val="en-US" w:eastAsia="zh-CN"/>
              </w:rPr>
              <w:t>.承训院校按照计划实施培训；</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培训结束后由承训院校向同级人社部门报送劳动预备制培训补贴申请；</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 w:hAnsi="仿宋" w:eastAsia="仿宋" w:cs="仿宋"/>
                <w:color w:val="auto"/>
                <w:sz w:val="21"/>
                <w:szCs w:val="21"/>
                <w:lang w:val="en-US" w:eastAsia="zh-CN"/>
              </w:rPr>
            </w:pPr>
            <w:r>
              <w:rPr>
                <w:rFonts w:hint="eastAsia" w:ascii="Times New Roman" w:hAnsi="Times New Roman" w:eastAsia="仿宋" w:cs="仿宋"/>
                <w:color w:val="auto"/>
                <w:sz w:val="21"/>
                <w:szCs w:val="21"/>
                <w:lang w:val="en-US" w:eastAsia="zh-CN"/>
              </w:rPr>
              <w:t>3</w:t>
            </w:r>
            <w:r>
              <w:rPr>
                <w:rFonts w:hint="eastAsia" w:ascii="仿宋" w:hAnsi="仿宋" w:eastAsia="仿宋" w:cs="仿宋"/>
                <w:color w:val="auto"/>
                <w:sz w:val="21"/>
                <w:szCs w:val="21"/>
                <w:lang w:val="en-US" w:eastAsia="zh-CN"/>
              </w:rPr>
              <w:t>.市级人社部门审查验收相关资料并进行公示，同级财政部门核算、拨付补贴资金。</w:t>
            </w:r>
          </w:p>
        </w:tc>
        <w:tc>
          <w:tcPr>
            <w:tcW w:w="1896"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 w:hAnsi="仿宋" w:eastAsia="仿宋" w:cs="仿宋"/>
                <w:color w:val="auto"/>
                <w:sz w:val="21"/>
                <w:szCs w:val="21"/>
                <w:lang w:eastAsia="zh-CN"/>
              </w:rPr>
            </w:pPr>
            <w:r>
              <w:rPr>
                <w:rFonts w:hint="eastAsia" w:ascii="Times New Roman" w:hAnsi="Times New Roman" w:eastAsia="仿宋" w:cs="仿宋"/>
                <w:color w:val="auto"/>
                <w:sz w:val="21"/>
                <w:szCs w:val="21"/>
                <w:lang w:val="en-US" w:eastAsia="zh-CN"/>
              </w:rPr>
              <w:t>1</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lang w:eastAsia="zh-CN"/>
              </w:rPr>
              <w:t>《关于开展劳动预备制培训有关问题的通知》（鄂人社函</w:t>
            </w:r>
            <w:r>
              <w:rPr>
                <w:rFonts w:hint="eastAsia" w:ascii="仿宋" w:hAnsi="仿宋" w:eastAsia="仿宋" w:cs="仿宋"/>
                <w:color w:val="auto"/>
                <w:sz w:val="21"/>
                <w:szCs w:val="21"/>
              </w:rPr>
              <w:t>〔</w:t>
            </w:r>
            <w:r>
              <w:rPr>
                <w:rFonts w:hint="eastAsia" w:ascii="Times New Roman" w:hAnsi="Times New Roman" w:eastAsia="仿宋" w:cs="仿宋"/>
                <w:color w:val="auto"/>
                <w:sz w:val="21"/>
                <w:szCs w:val="21"/>
              </w:rPr>
              <w:t>201</w:t>
            </w:r>
            <w:r>
              <w:rPr>
                <w:rFonts w:hint="eastAsia" w:ascii="Times New Roman" w:hAnsi="Times New Roman" w:eastAsia="仿宋" w:cs="仿宋"/>
                <w:color w:val="auto"/>
                <w:sz w:val="21"/>
                <w:szCs w:val="21"/>
                <w:lang w:val="en-US" w:eastAsia="zh-CN"/>
              </w:rPr>
              <w:t>3</w:t>
            </w:r>
            <w:r>
              <w:rPr>
                <w:rFonts w:hint="eastAsia" w:ascii="仿宋" w:hAnsi="仿宋" w:eastAsia="仿宋" w:cs="仿宋"/>
                <w:color w:val="auto"/>
                <w:sz w:val="21"/>
                <w:szCs w:val="21"/>
              </w:rPr>
              <w:t>〕</w:t>
            </w:r>
            <w:r>
              <w:rPr>
                <w:rFonts w:hint="eastAsia" w:ascii="Times New Roman" w:hAnsi="Times New Roman" w:eastAsia="仿宋" w:cs="仿宋"/>
                <w:color w:val="auto"/>
                <w:sz w:val="21"/>
                <w:szCs w:val="21"/>
                <w:lang w:val="en-US" w:eastAsia="zh-CN"/>
              </w:rPr>
              <w:t>193</w:t>
            </w:r>
            <w:r>
              <w:rPr>
                <w:rFonts w:hint="eastAsia" w:ascii="仿宋" w:hAnsi="仿宋" w:eastAsia="仿宋" w:cs="仿宋"/>
                <w:color w:val="auto"/>
                <w:sz w:val="21"/>
                <w:szCs w:val="21"/>
              </w:rPr>
              <w:t>号</w:t>
            </w:r>
            <w:r>
              <w:rPr>
                <w:rFonts w:hint="eastAsia" w:ascii="仿宋" w:hAnsi="仿宋" w:eastAsia="仿宋" w:cs="仿宋"/>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 w:hAnsi="仿宋" w:eastAsia="仿宋" w:cs="仿宋"/>
                <w:color w:val="auto"/>
                <w:sz w:val="21"/>
                <w:szCs w:val="21"/>
                <w:lang w:eastAsia="zh-CN"/>
              </w:rPr>
            </w:pPr>
            <w:r>
              <w:rPr>
                <w:rFonts w:hint="eastAsia" w:ascii="Times New Roman" w:hAnsi="Times New Roman" w:eastAsia="仿宋" w:cs="仿宋"/>
                <w:color w:val="auto"/>
                <w:sz w:val="21"/>
                <w:szCs w:val="21"/>
                <w:lang w:val="en-US" w:eastAsia="zh-CN"/>
              </w:rPr>
              <w:t>2</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《省人力资源和社会保障厅关于印发&lt;湖北省就业创业培训补贴管理办法&gt;的通知》（鄂人社发〔</w:t>
            </w:r>
            <w:r>
              <w:rPr>
                <w:rFonts w:hint="eastAsia" w:ascii="Times New Roman" w:hAnsi="Times New Roman" w:eastAsia="仿宋" w:cs="仿宋"/>
                <w:color w:val="auto"/>
                <w:sz w:val="21"/>
                <w:szCs w:val="21"/>
              </w:rPr>
              <w:t>2018</w:t>
            </w:r>
            <w:r>
              <w:rPr>
                <w:rFonts w:hint="eastAsia" w:ascii="仿宋" w:hAnsi="仿宋" w:eastAsia="仿宋" w:cs="仿宋"/>
                <w:color w:val="auto"/>
                <w:sz w:val="21"/>
                <w:szCs w:val="21"/>
              </w:rPr>
              <w:t>〕</w:t>
            </w:r>
            <w:r>
              <w:rPr>
                <w:rFonts w:hint="eastAsia" w:ascii="Times New Roman" w:hAnsi="Times New Roman" w:eastAsia="仿宋" w:cs="仿宋"/>
                <w:color w:val="auto"/>
                <w:sz w:val="21"/>
                <w:szCs w:val="21"/>
              </w:rPr>
              <w:t>64</w:t>
            </w:r>
            <w:r>
              <w:rPr>
                <w:rFonts w:hint="eastAsia" w:ascii="仿宋" w:hAnsi="仿宋" w:eastAsia="仿宋" w:cs="仿宋"/>
                <w:color w:val="auto"/>
                <w:sz w:val="21"/>
                <w:szCs w:val="21"/>
              </w:rPr>
              <w:t>号）</w:t>
            </w:r>
          </w:p>
        </w:tc>
        <w:tc>
          <w:tcPr>
            <w:tcW w:w="1000"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2" w:hRule="atLeast"/>
          <w:jc w:val="center"/>
        </w:trPr>
        <w:tc>
          <w:tcPr>
            <w:tcW w:w="98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 w:hAnsi="仿宋" w:eastAsia="仿宋" w:cs="仿宋"/>
                <w:color w:val="000000"/>
                <w:sz w:val="21"/>
                <w:szCs w:val="21"/>
                <w:lang w:val="en-US" w:eastAsia="zh-CN"/>
              </w:rPr>
            </w:pPr>
            <w:r>
              <w:rPr>
                <w:rFonts w:hint="eastAsia" w:ascii="Times New Roman" w:hAnsi="Times New Roman" w:eastAsia="仿宋" w:cs="仿宋"/>
                <w:color w:val="000000"/>
                <w:sz w:val="21"/>
                <w:szCs w:val="21"/>
                <w:lang w:val="en-US" w:eastAsia="zh-CN"/>
              </w:rPr>
              <w:t>6</w:t>
            </w:r>
          </w:p>
        </w:tc>
        <w:tc>
          <w:tcPr>
            <w:tcW w:w="1129"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技师培训</w:t>
            </w:r>
          </w:p>
        </w:tc>
        <w:tc>
          <w:tcPr>
            <w:tcW w:w="429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 w:hAnsi="仿宋" w:eastAsia="仿宋" w:cs="仿宋"/>
                <w:color w:val="auto"/>
                <w:sz w:val="21"/>
                <w:szCs w:val="21"/>
              </w:rPr>
            </w:pPr>
            <w:r>
              <w:rPr>
                <w:rFonts w:hint="eastAsia" w:ascii="仿宋" w:hAnsi="仿宋" w:eastAsia="仿宋" w:cs="仿宋"/>
                <w:color w:val="auto"/>
                <w:sz w:val="21"/>
                <w:szCs w:val="21"/>
              </w:rPr>
              <w:t>在相应职业（工种）生产一线岗位工作、具备晋升职业资格申报条件，通过培训取得技师职业资格证书的高级工；通过培训取得高级技师职业资格证书的技师；以及参加新技术、新工艺、新知识等方面岗位技能提升培训或创新能力培养，并取得相应培训证书的高级技师。</w:t>
            </w:r>
          </w:p>
        </w:tc>
        <w:tc>
          <w:tcPr>
            <w:tcW w:w="1576"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w:t>
            </w:r>
          </w:p>
        </w:tc>
        <w:tc>
          <w:tcPr>
            <w:tcW w:w="18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 w:hAnsi="仿宋" w:eastAsia="仿宋" w:cs="仿宋"/>
                <w:color w:val="auto"/>
                <w:sz w:val="21"/>
                <w:szCs w:val="21"/>
              </w:rPr>
            </w:pPr>
            <w:r>
              <w:rPr>
                <w:rFonts w:hint="eastAsia" w:ascii="仿宋" w:hAnsi="仿宋" w:eastAsia="仿宋" w:cs="仿宋"/>
                <w:color w:val="auto"/>
                <w:sz w:val="21"/>
                <w:szCs w:val="21"/>
              </w:rPr>
              <w:t>参加技师培训并取得相应职业资格证书的按每人</w:t>
            </w:r>
            <w:r>
              <w:rPr>
                <w:rFonts w:hint="eastAsia" w:ascii="Times New Roman" w:hAnsi="Times New Roman" w:eastAsia="仿宋" w:cs="仿宋"/>
                <w:color w:val="auto"/>
                <w:sz w:val="21"/>
                <w:szCs w:val="21"/>
              </w:rPr>
              <w:t>2000</w:t>
            </w:r>
            <w:r>
              <w:rPr>
                <w:rFonts w:hint="eastAsia" w:ascii="仿宋" w:hAnsi="仿宋" w:eastAsia="仿宋" w:cs="仿宋"/>
                <w:color w:val="auto"/>
                <w:sz w:val="21"/>
                <w:szCs w:val="21"/>
              </w:rPr>
              <w:t>元给予补助；对参加高级技师培训并取得相应职业资格证书的按每人</w:t>
            </w:r>
            <w:r>
              <w:rPr>
                <w:rFonts w:hint="eastAsia" w:ascii="Times New Roman" w:hAnsi="Times New Roman" w:eastAsia="仿宋" w:cs="仿宋"/>
                <w:color w:val="auto"/>
                <w:sz w:val="21"/>
                <w:szCs w:val="21"/>
              </w:rPr>
              <w:t>3000</w:t>
            </w:r>
            <w:r>
              <w:rPr>
                <w:rFonts w:hint="eastAsia" w:ascii="仿宋" w:hAnsi="仿宋" w:eastAsia="仿宋" w:cs="仿宋"/>
                <w:color w:val="auto"/>
                <w:sz w:val="21"/>
                <w:szCs w:val="21"/>
              </w:rPr>
              <w:t>元给予补助。</w:t>
            </w:r>
          </w:p>
        </w:tc>
        <w:tc>
          <w:tcPr>
            <w:tcW w:w="1901"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 w:hAnsi="仿宋" w:eastAsia="仿宋" w:cs="仿宋"/>
                <w:color w:val="auto"/>
                <w:sz w:val="21"/>
                <w:szCs w:val="21"/>
                <w:lang w:val="en-US" w:eastAsia="zh-CN"/>
              </w:rPr>
            </w:pPr>
            <w:r>
              <w:rPr>
                <w:rFonts w:hint="eastAsia" w:ascii="Times New Roman" w:hAnsi="Times New Roman" w:eastAsia="仿宋" w:cs="仿宋"/>
                <w:color w:val="auto"/>
                <w:sz w:val="21"/>
                <w:szCs w:val="21"/>
                <w:lang w:val="en-US" w:eastAsia="zh-CN"/>
              </w:rPr>
              <w:t>1</w:t>
            </w:r>
            <w:r>
              <w:rPr>
                <w:rFonts w:hint="eastAsia" w:ascii="仿宋" w:hAnsi="仿宋" w:eastAsia="仿宋" w:cs="仿宋"/>
                <w:color w:val="auto"/>
                <w:sz w:val="21"/>
                <w:szCs w:val="21"/>
                <w:lang w:val="en-US" w:eastAsia="zh-CN"/>
              </w:rPr>
              <w:t>.企业或培训机构向人社部门申报；</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 w:hAnsi="仿宋" w:eastAsia="仿宋" w:cs="仿宋"/>
                <w:color w:val="auto"/>
                <w:sz w:val="21"/>
                <w:szCs w:val="21"/>
                <w:lang w:val="en-US" w:eastAsia="zh-CN"/>
              </w:rPr>
            </w:pPr>
            <w:r>
              <w:rPr>
                <w:rFonts w:hint="eastAsia" w:ascii="Times New Roman" w:hAnsi="Times New Roman" w:eastAsia="仿宋" w:cs="仿宋"/>
                <w:color w:val="auto"/>
                <w:sz w:val="21"/>
                <w:szCs w:val="21"/>
                <w:lang w:val="en-US" w:eastAsia="zh-CN"/>
              </w:rPr>
              <w:t>2</w:t>
            </w:r>
            <w:r>
              <w:rPr>
                <w:rFonts w:hint="eastAsia" w:ascii="仿宋" w:hAnsi="仿宋" w:eastAsia="仿宋" w:cs="仿宋"/>
                <w:color w:val="auto"/>
                <w:sz w:val="21"/>
                <w:szCs w:val="21"/>
                <w:lang w:val="en-US" w:eastAsia="zh-CN"/>
              </w:rPr>
              <w:t>.人社部门审核申请材料；</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 w:hAnsi="仿宋" w:eastAsia="仿宋" w:cs="仿宋"/>
                <w:color w:val="auto"/>
                <w:sz w:val="21"/>
                <w:szCs w:val="21"/>
                <w:lang w:val="en-US" w:eastAsia="zh-CN"/>
              </w:rPr>
            </w:pPr>
            <w:r>
              <w:rPr>
                <w:rFonts w:hint="eastAsia" w:ascii="Times New Roman" w:hAnsi="Times New Roman" w:eastAsia="仿宋" w:cs="仿宋"/>
                <w:color w:val="auto"/>
                <w:sz w:val="21"/>
                <w:szCs w:val="21"/>
                <w:lang w:val="en-US" w:eastAsia="zh-CN"/>
              </w:rPr>
              <w:t>3</w:t>
            </w:r>
            <w:r>
              <w:rPr>
                <w:rFonts w:hint="eastAsia" w:ascii="仿宋" w:hAnsi="仿宋" w:eastAsia="仿宋" w:cs="仿宋"/>
                <w:color w:val="auto"/>
                <w:sz w:val="21"/>
                <w:szCs w:val="21"/>
                <w:lang w:val="en-US" w:eastAsia="zh-CN"/>
              </w:rPr>
              <w:t>.财政部门拨付补贴资金。</w:t>
            </w:r>
          </w:p>
        </w:tc>
        <w:tc>
          <w:tcPr>
            <w:tcW w:w="1896"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湖北省财政厅 湖北省人力资源和社会保障厅关于印发</w:t>
            </w:r>
            <w:r>
              <w:rPr>
                <w:rFonts w:hint="eastAsia" w:ascii="仿宋" w:hAnsi="仿宋" w:eastAsia="仿宋" w:cs="仿宋"/>
                <w:color w:val="auto"/>
                <w:sz w:val="21"/>
                <w:szCs w:val="21"/>
                <w:lang w:val="en-US" w:eastAsia="zh-CN"/>
              </w:rPr>
              <w:t>&lt;</w:t>
            </w:r>
            <w:r>
              <w:rPr>
                <w:rFonts w:hint="eastAsia" w:ascii="仿宋" w:hAnsi="仿宋" w:eastAsia="仿宋" w:cs="仿宋"/>
                <w:color w:val="auto"/>
                <w:sz w:val="21"/>
                <w:szCs w:val="21"/>
              </w:rPr>
              <w:t>湖北省技师培训补贴资金管理办法</w:t>
            </w:r>
            <w:r>
              <w:rPr>
                <w:rFonts w:hint="eastAsia" w:ascii="仿宋" w:hAnsi="仿宋" w:eastAsia="仿宋" w:cs="仿宋"/>
                <w:color w:val="auto"/>
                <w:sz w:val="21"/>
                <w:szCs w:val="21"/>
                <w:lang w:val="en-US" w:eastAsia="zh-CN"/>
              </w:rPr>
              <w:t>&gt;</w:t>
            </w:r>
            <w:r>
              <w:rPr>
                <w:rFonts w:hint="eastAsia" w:ascii="仿宋" w:hAnsi="仿宋" w:eastAsia="仿宋" w:cs="仿宋"/>
                <w:color w:val="auto"/>
                <w:sz w:val="21"/>
                <w:szCs w:val="21"/>
              </w:rPr>
              <w:t>》</w:t>
            </w:r>
            <w:r>
              <w:rPr>
                <w:rFonts w:hint="eastAsia" w:ascii="仿宋" w:hAnsi="仿宋" w:eastAsia="仿宋" w:cs="仿宋"/>
                <w:color w:val="auto"/>
                <w:sz w:val="21"/>
                <w:szCs w:val="21"/>
                <w:lang w:eastAsia="zh-CN"/>
              </w:rPr>
              <w:t>（鄂财社规</w:t>
            </w:r>
            <w:r>
              <w:rPr>
                <w:rFonts w:hint="eastAsia" w:ascii="仿宋" w:hAnsi="仿宋" w:eastAsia="仿宋" w:cs="仿宋"/>
                <w:color w:val="auto"/>
                <w:sz w:val="21"/>
                <w:szCs w:val="21"/>
              </w:rPr>
              <w:t>〔</w:t>
            </w:r>
            <w:r>
              <w:rPr>
                <w:rFonts w:hint="eastAsia" w:ascii="Times New Roman" w:hAnsi="Times New Roman" w:eastAsia="仿宋" w:cs="仿宋"/>
                <w:color w:val="auto"/>
                <w:sz w:val="21"/>
                <w:szCs w:val="21"/>
              </w:rPr>
              <w:t>201</w:t>
            </w:r>
            <w:r>
              <w:rPr>
                <w:rFonts w:hint="eastAsia" w:ascii="Times New Roman" w:hAnsi="Times New Roman" w:eastAsia="仿宋" w:cs="仿宋"/>
                <w:color w:val="auto"/>
                <w:sz w:val="21"/>
                <w:szCs w:val="21"/>
                <w:lang w:val="en-US" w:eastAsia="zh-CN"/>
              </w:rPr>
              <w:t>4</w:t>
            </w:r>
            <w:r>
              <w:rPr>
                <w:rFonts w:hint="eastAsia" w:ascii="仿宋" w:hAnsi="仿宋" w:eastAsia="仿宋" w:cs="仿宋"/>
                <w:color w:val="auto"/>
                <w:sz w:val="21"/>
                <w:szCs w:val="21"/>
              </w:rPr>
              <w:t>〕</w:t>
            </w:r>
            <w:r>
              <w:rPr>
                <w:rFonts w:hint="eastAsia" w:ascii="Times New Roman" w:hAnsi="Times New Roman" w:eastAsia="仿宋" w:cs="仿宋"/>
                <w:color w:val="auto"/>
                <w:sz w:val="21"/>
                <w:szCs w:val="21"/>
                <w:lang w:val="en-US" w:eastAsia="zh-CN"/>
              </w:rPr>
              <w:t>8</w:t>
            </w:r>
            <w:r>
              <w:rPr>
                <w:rFonts w:hint="eastAsia" w:ascii="仿宋" w:hAnsi="仿宋" w:eastAsia="仿宋" w:cs="仿宋"/>
                <w:color w:val="auto"/>
                <w:sz w:val="21"/>
                <w:szCs w:val="21"/>
              </w:rPr>
              <w:t>号</w:t>
            </w:r>
            <w:r>
              <w:rPr>
                <w:rFonts w:hint="eastAsia" w:ascii="仿宋" w:hAnsi="仿宋" w:eastAsia="仿宋" w:cs="仿宋"/>
                <w:color w:val="auto"/>
                <w:sz w:val="21"/>
                <w:szCs w:val="21"/>
                <w:lang w:eastAsia="zh-CN"/>
              </w:rPr>
              <w:t>）</w:t>
            </w:r>
          </w:p>
        </w:tc>
        <w:tc>
          <w:tcPr>
            <w:tcW w:w="1000"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 w:hAnsi="仿宋" w:eastAsia="仿宋" w:cs="仿宋"/>
                <w:color w:val="auto"/>
                <w:sz w:val="21"/>
                <w:szCs w:val="21"/>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B316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YCRS</dc:creator>
  <cp:lastModifiedBy>松花江渔夫</cp:lastModifiedBy>
  <dcterms:modified xsi:type="dcterms:W3CDTF">2019-10-15T08:15:53Z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