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三峡</w:t>
      </w:r>
      <w:r>
        <w:rPr>
          <w:rFonts w:hint="eastAsia" w:ascii="宋体" w:hAnsi="宋体"/>
          <w:b/>
          <w:sz w:val="48"/>
          <w:lang w:eastAsia="zh-CN"/>
        </w:rPr>
        <w:t>公共</w:t>
      </w:r>
      <w:r>
        <w:rPr>
          <w:rFonts w:hint="eastAsia" w:ascii="宋体" w:hAnsi="宋体"/>
          <w:b/>
          <w:sz w:val="48"/>
        </w:rPr>
        <w:t>检验检测中心</w:t>
      </w:r>
      <w:r>
        <w:rPr>
          <w:rFonts w:hint="eastAsia" w:ascii="宋体" w:hAnsi="宋体"/>
          <w:b/>
          <w:sz w:val="48"/>
          <w:lang w:eastAsia="zh-CN"/>
        </w:rPr>
        <w:t>节能产品</w:t>
      </w:r>
      <w:r>
        <w:rPr>
          <w:rFonts w:hint="eastAsia" w:ascii="宋体" w:hAnsi="宋体"/>
          <w:b/>
          <w:sz w:val="48"/>
        </w:rPr>
        <w:t>采购询价单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48"/>
        </w:rPr>
        <w:t xml:space="preserve">                                         </w:t>
      </w:r>
    </w:p>
    <w:tbl>
      <w:tblPr>
        <w:tblStyle w:val="3"/>
        <w:tblpPr w:leftFromText="180" w:rightFromText="180" w:vertAnchor="text" w:horzAnchor="margin" w:tblpX="-252" w:tblpY="28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31"/>
        <w:gridCol w:w="1441"/>
        <w:gridCol w:w="4056"/>
        <w:gridCol w:w="1068"/>
        <w:gridCol w:w="1392"/>
        <w:gridCol w:w="1548"/>
        <w:gridCol w:w="159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9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采购单位：三峡</w:t>
            </w:r>
            <w:r>
              <w:rPr>
                <w:rFonts w:hint="eastAsia" w:eastAsia="仿宋_GB2312" w:cs="Times New Roman"/>
                <w:sz w:val="28"/>
                <w:lang w:eastAsia="zh-CN"/>
              </w:rPr>
              <w:t>公共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1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联系人：</w:t>
            </w:r>
            <w:r>
              <w:rPr>
                <w:rFonts w:hint="eastAsia" w:eastAsia="仿宋_GB2312" w:cs="Times New Roman"/>
                <w:sz w:val="28"/>
                <w:lang w:eastAsia="zh-CN"/>
              </w:rPr>
              <w:t>史慈永</w:t>
            </w:r>
          </w:p>
        </w:tc>
        <w:tc>
          <w:tcPr>
            <w:tcW w:w="5124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联系电话：18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00720033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9</w:t>
            </w:r>
          </w:p>
        </w:tc>
        <w:tc>
          <w:tcPr>
            <w:tcW w:w="5895" w:type="dxa"/>
            <w:gridSpan w:val="4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传真：0717-6302396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品名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规格型号</w:t>
            </w: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配置或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技术参数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时间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供货地点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节能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开水器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FY-2W</w:t>
            </w: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电    源：220V 50HZ;</w:t>
            </w: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额定功率：3000W;</w:t>
            </w:r>
          </w:p>
          <w:p>
            <w:pPr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外型尺寸：450*480*1455mm</w:t>
            </w:r>
          </w:p>
          <w:p>
            <w:pPr>
              <w:ind w:left="960" w:hanging="960" w:hangingChars="400"/>
              <w:jc w:val="left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产 水 量：开水不低于30L/h，直饮水不低于60L/h，可供100人饮用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台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合同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签订时间为准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宜昌市开发区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厦门路2号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符合国家现行节能产品标准要求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9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供应商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回复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单价</w:t>
            </w:r>
          </w:p>
        </w:tc>
        <w:tc>
          <w:tcPr>
            <w:tcW w:w="295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231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41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56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68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392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5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1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供应商（加盖印章）：</w:t>
            </w:r>
          </w:p>
        </w:tc>
        <w:tc>
          <w:tcPr>
            <w:tcW w:w="4056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联系人：</w:t>
            </w:r>
          </w:p>
        </w:tc>
        <w:tc>
          <w:tcPr>
            <w:tcW w:w="2460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4503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真：</w:t>
            </w:r>
          </w:p>
        </w:tc>
      </w:tr>
    </w:tbl>
    <w:p>
      <w:pPr>
        <w:ind w:right="1120"/>
        <w:jc w:val="right"/>
      </w:pPr>
      <w:r>
        <w:rPr>
          <w:rFonts w:hint="eastAsia" w:ascii="仿宋_GB2312" w:eastAsia="仿宋_GB2312"/>
          <w:sz w:val="28"/>
          <w:lang w:val="en-US" w:eastAsia="zh-CN"/>
        </w:rPr>
        <w:t>2019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12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17</w:t>
      </w:r>
      <w:r>
        <w:rPr>
          <w:rFonts w:hint="eastAsia" w:ascii="仿宋_GB2312" w:eastAsia="仿宋_GB2312"/>
          <w:sz w:val="28"/>
        </w:rPr>
        <w:t>日</w:t>
      </w:r>
      <w:bookmarkStart w:id="0" w:name="_GoBack"/>
      <w:bookmarkEnd w:id="0"/>
    </w:p>
    <w:sectPr>
      <w:pgSz w:w="16838" w:h="11906" w:orient="landscape"/>
      <w:pgMar w:top="680" w:right="1134" w:bottom="51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E7201"/>
    <w:rsid w:val="02574E71"/>
    <w:rsid w:val="02821700"/>
    <w:rsid w:val="03A910E4"/>
    <w:rsid w:val="04162510"/>
    <w:rsid w:val="043745F2"/>
    <w:rsid w:val="049077A2"/>
    <w:rsid w:val="04930ADE"/>
    <w:rsid w:val="069E1710"/>
    <w:rsid w:val="06B64BF5"/>
    <w:rsid w:val="06F40323"/>
    <w:rsid w:val="07152A16"/>
    <w:rsid w:val="074079FC"/>
    <w:rsid w:val="07D649EB"/>
    <w:rsid w:val="07F36105"/>
    <w:rsid w:val="08A449FD"/>
    <w:rsid w:val="08F2767D"/>
    <w:rsid w:val="0A235557"/>
    <w:rsid w:val="0D65348E"/>
    <w:rsid w:val="0FEF26EC"/>
    <w:rsid w:val="10FA5D6A"/>
    <w:rsid w:val="12F316C1"/>
    <w:rsid w:val="13CE4DFF"/>
    <w:rsid w:val="15C85324"/>
    <w:rsid w:val="16B9493F"/>
    <w:rsid w:val="171149FA"/>
    <w:rsid w:val="17A03FEC"/>
    <w:rsid w:val="17A674BD"/>
    <w:rsid w:val="196256FB"/>
    <w:rsid w:val="19A462FE"/>
    <w:rsid w:val="1ABE147D"/>
    <w:rsid w:val="1B17529A"/>
    <w:rsid w:val="1C4458B0"/>
    <w:rsid w:val="1D4E0935"/>
    <w:rsid w:val="1DE92064"/>
    <w:rsid w:val="1E8D0499"/>
    <w:rsid w:val="20CC2972"/>
    <w:rsid w:val="21AC3D91"/>
    <w:rsid w:val="21E67D5B"/>
    <w:rsid w:val="24B243E1"/>
    <w:rsid w:val="26220B5F"/>
    <w:rsid w:val="2730285E"/>
    <w:rsid w:val="292279EE"/>
    <w:rsid w:val="294911D7"/>
    <w:rsid w:val="299200D5"/>
    <w:rsid w:val="2AD90355"/>
    <w:rsid w:val="2AE33937"/>
    <w:rsid w:val="2B2A6192"/>
    <w:rsid w:val="2B2F108D"/>
    <w:rsid w:val="2B8424BE"/>
    <w:rsid w:val="2BF7596D"/>
    <w:rsid w:val="2CDC0B10"/>
    <w:rsid w:val="2EC12FBE"/>
    <w:rsid w:val="322720A0"/>
    <w:rsid w:val="324C1A89"/>
    <w:rsid w:val="33455AF1"/>
    <w:rsid w:val="33D53363"/>
    <w:rsid w:val="34117B86"/>
    <w:rsid w:val="354303EE"/>
    <w:rsid w:val="355F6D92"/>
    <w:rsid w:val="36042275"/>
    <w:rsid w:val="36336CDE"/>
    <w:rsid w:val="36CC2C14"/>
    <w:rsid w:val="3B0F528C"/>
    <w:rsid w:val="3C173D4F"/>
    <w:rsid w:val="3D04319F"/>
    <w:rsid w:val="3E435A83"/>
    <w:rsid w:val="3E566932"/>
    <w:rsid w:val="3ED347CB"/>
    <w:rsid w:val="3F225F4C"/>
    <w:rsid w:val="407870FE"/>
    <w:rsid w:val="40E3028F"/>
    <w:rsid w:val="410448A5"/>
    <w:rsid w:val="41A75748"/>
    <w:rsid w:val="41ED251D"/>
    <w:rsid w:val="41FE7201"/>
    <w:rsid w:val="42400AAF"/>
    <w:rsid w:val="42C66415"/>
    <w:rsid w:val="42ED0E10"/>
    <w:rsid w:val="4556545C"/>
    <w:rsid w:val="4663187F"/>
    <w:rsid w:val="469E5481"/>
    <w:rsid w:val="47685195"/>
    <w:rsid w:val="481A1F21"/>
    <w:rsid w:val="482C38C6"/>
    <w:rsid w:val="4855204E"/>
    <w:rsid w:val="489C2D83"/>
    <w:rsid w:val="48EE086F"/>
    <w:rsid w:val="4922748A"/>
    <w:rsid w:val="4AB26180"/>
    <w:rsid w:val="4B0C6490"/>
    <w:rsid w:val="4B826E1E"/>
    <w:rsid w:val="4B9748DF"/>
    <w:rsid w:val="4C0C50F9"/>
    <w:rsid w:val="4C317030"/>
    <w:rsid w:val="4D6B3393"/>
    <w:rsid w:val="4E7B6EFE"/>
    <w:rsid w:val="4F066880"/>
    <w:rsid w:val="502259D4"/>
    <w:rsid w:val="51D762AE"/>
    <w:rsid w:val="52291980"/>
    <w:rsid w:val="53E065BA"/>
    <w:rsid w:val="5511045E"/>
    <w:rsid w:val="57346417"/>
    <w:rsid w:val="57473294"/>
    <w:rsid w:val="58985F0C"/>
    <w:rsid w:val="59C46CCC"/>
    <w:rsid w:val="5AD27A5C"/>
    <w:rsid w:val="5E14443B"/>
    <w:rsid w:val="5F024E4E"/>
    <w:rsid w:val="60FA1631"/>
    <w:rsid w:val="62241DF7"/>
    <w:rsid w:val="64335AD5"/>
    <w:rsid w:val="649B28D0"/>
    <w:rsid w:val="6541495F"/>
    <w:rsid w:val="6712347E"/>
    <w:rsid w:val="67747677"/>
    <w:rsid w:val="678770EC"/>
    <w:rsid w:val="68A600C8"/>
    <w:rsid w:val="6B780C0E"/>
    <w:rsid w:val="6D170E3D"/>
    <w:rsid w:val="6D535020"/>
    <w:rsid w:val="6D90592D"/>
    <w:rsid w:val="6EDF7D4C"/>
    <w:rsid w:val="6EFA2A16"/>
    <w:rsid w:val="711543CB"/>
    <w:rsid w:val="718A0A26"/>
    <w:rsid w:val="725E1F77"/>
    <w:rsid w:val="755D3F1B"/>
    <w:rsid w:val="7768198E"/>
    <w:rsid w:val="776E6D1C"/>
    <w:rsid w:val="77D6198C"/>
    <w:rsid w:val="786F389D"/>
    <w:rsid w:val="787244E5"/>
    <w:rsid w:val="7B4D5653"/>
    <w:rsid w:val="7B58795E"/>
    <w:rsid w:val="7B5B36D9"/>
    <w:rsid w:val="7DE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2018-11-05T01:59:00Z</dcterms:created>
  <dc:creator>北冥有鱼1411431509</dc:creator>
  <cp:lastModifiedBy>NTKO</cp:lastModifiedBy>
  <cp:lastPrinted>2018-12-03T09:55:00Z</cp:lastPrinted>
  <dcterms:modified xsi:type="dcterms:W3CDTF">2019-12-17T04:10:18Z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