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宜昌市城市园林绿化建设管护中心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2020年招聘劳务派遣人员初审通过人员名单</w:t>
      </w:r>
      <w:bookmarkEnd w:id="0"/>
      <w:r>
        <w:rPr>
          <w:rFonts w:hint="eastAsia" w:ascii="楷体_GB2312" w:eastAsia="楷体_GB2312"/>
          <w:sz w:val="32"/>
          <w:szCs w:val="32"/>
        </w:rPr>
        <w:t>（排名不分先后）</w:t>
      </w:r>
    </w:p>
    <w:tbl>
      <w:tblPr>
        <w:tblStyle w:val="6"/>
        <w:tblW w:w="852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冯新宇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向承心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胡顺星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韩佳霖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晏小龙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卢雨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蔡天伦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汤忠维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秦芳芳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秦东华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陈美格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李友谊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郝丽萍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汪慧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曾松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曹巧云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高远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陈子元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张杰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赵燕妮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何宝经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唐万林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王晓坤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陈刚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李平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向钱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刘军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向定波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徐安琪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杨芹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刘杰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李杰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王东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廖一鸣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张菁华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段鹏飞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田德伟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王明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左志兵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520" w:lineRule="exact"/>
        <w:ind w:left="840" w:hanging="840" w:hangingChars="300"/>
        <w:rPr>
          <w:rFonts w:hint="eastAsia" w:ascii="仿宋_GB2312" w:eastAsia="仿宋_GB2312"/>
          <w:sz w:val="28"/>
          <w:szCs w:val="28"/>
        </w:rPr>
      </w:pPr>
    </w:p>
    <w:p>
      <w:pPr>
        <w:spacing w:line="520" w:lineRule="exact"/>
        <w:ind w:left="840" w:hanging="840" w:hangingChars="3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说明：1.市园林中心办公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zuozh</w:t>
      </w:r>
      <w:r>
        <w:rPr>
          <w:rFonts w:hint="eastAsia" w:ascii="仿宋_GB2312" w:eastAsia="仿宋_GB2312"/>
          <w:sz w:val="28"/>
          <w:szCs w:val="28"/>
        </w:rPr>
        <w:t>室将通过电话或者短信的方式通知具体的笔试和面试时间，请各位考生注意保持通讯畅通。尽量不要更换电话号码，如有更换请及时告知我们，联系电话：0717-6441344。</w:t>
      </w:r>
    </w:p>
    <w:p>
      <w:pPr>
        <w:spacing w:line="520" w:lineRule="exact"/>
        <w:ind w:left="701" w:leftChars="334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2.笔试前将对考生的应聘资格及相关资料原件进行复审，如存在不符合应聘条件或者提供虚假资料的应聘者，一旦发现立即取消应聘资格。</w:t>
      </w:r>
    </w:p>
    <w:sectPr>
      <w:pgSz w:w="11906" w:h="16838"/>
      <w:pgMar w:top="2098" w:right="1474" w:bottom="192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2CCC"/>
    <w:rsid w:val="00202CCC"/>
    <w:rsid w:val="004454AD"/>
    <w:rsid w:val="008B746C"/>
    <w:rsid w:val="05BF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300</Characters>
  <Lines>2</Lines>
  <Paragraphs>1</Paragraphs>
  <TotalTime>60</TotalTime>
  <ScaleCrop>false</ScaleCrop>
  <LinksUpToDate>false</LinksUpToDate>
  <CharactersWithSpaces>351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2020-03-24T08:47:00Z</dcterms:created>
  <dc:creator>Windows 用户</dc:creator>
  <cp:lastModifiedBy>NTKO</cp:lastModifiedBy>
  <dcterms:modified xsi:type="dcterms:W3CDTF">2020-03-25T05:35:16Z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