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32" w:rightChars="-260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宜昌市2019年度一二类机动车维修企业质量</w:t>
      </w:r>
      <w:r>
        <w:rPr>
          <w:rFonts w:eastAsia="方正小标宋简体"/>
          <w:kern w:val="0"/>
          <w:sz w:val="36"/>
          <w:szCs w:val="36"/>
        </w:rPr>
        <w:t>信誉等级评定汇总表</w:t>
      </w:r>
    </w:p>
    <w:tbl>
      <w:tblPr>
        <w:tblStyle w:val="4"/>
        <w:tblW w:w="135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3834"/>
        <w:gridCol w:w="1860"/>
        <w:gridCol w:w="613"/>
        <w:gridCol w:w="536"/>
        <w:gridCol w:w="583"/>
        <w:gridCol w:w="588"/>
        <w:gridCol w:w="560"/>
        <w:gridCol w:w="532"/>
        <w:gridCol w:w="602"/>
        <w:gridCol w:w="510"/>
        <w:gridCol w:w="630"/>
        <w:gridCol w:w="735"/>
        <w:gridCol w:w="15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序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号</w:t>
            </w:r>
          </w:p>
        </w:tc>
        <w:tc>
          <w:tcPr>
            <w:tcW w:w="3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spacing w:val="-4"/>
                <w:kern w:val="0"/>
                <w:sz w:val="21"/>
                <w:szCs w:val="21"/>
              </w:rPr>
              <w:t>业　户　名　称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hint="eastAsia" w:hAnsi="仿宋"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经营许可证号</w:t>
            </w:r>
            <w:r>
              <w:rPr>
                <w:rFonts w:hint="eastAsia" w:hAnsi="仿宋" w:eastAsia="仿宋"/>
                <w:kern w:val="0"/>
                <w:sz w:val="21"/>
                <w:szCs w:val="21"/>
              </w:rPr>
              <w:t>/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hAnsi="仿宋" w:eastAsia="仿宋"/>
                <w:kern w:val="0"/>
                <w:sz w:val="21"/>
                <w:szCs w:val="21"/>
              </w:rPr>
              <w:t>备案编号</w:t>
            </w:r>
          </w:p>
        </w:tc>
        <w:tc>
          <w:tcPr>
            <w:tcW w:w="4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考核指标得分情况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累计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得分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信誉</w:t>
            </w:r>
          </w:p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等级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备</w:t>
            </w:r>
            <w:r>
              <w:rPr>
                <w:rFonts w:eastAsia="仿宋"/>
                <w:kern w:val="0"/>
                <w:sz w:val="21"/>
                <w:szCs w:val="21"/>
              </w:rPr>
              <w:t xml:space="preserve">  </w:t>
            </w:r>
            <w:r>
              <w:rPr>
                <w:rFonts w:hAnsi="仿宋" w:eastAsia="仿宋"/>
                <w:kern w:val="0"/>
                <w:sz w:val="21"/>
                <w:szCs w:val="21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从业人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员素质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安全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生产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维修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质量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服务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质量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遵章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守纪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环境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保护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企业</w:t>
            </w:r>
          </w:p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管理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加分项目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spacing w:val="-4"/>
                <w:sz w:val="21"/>
                <w:szCs w:val="21"/>
              </w:rPr>
              <w:t>西陵分局（一类）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宜昌市明新汽车维修服务有限公司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4205000078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宜昌市恒友商贸有限公司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4205000074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宜昌交运集团汽车销售维修有限公司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4205000060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12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spacing w:val="-12"/>
                <w:kern w:val="0"/>
                <w:sz w:val="21"/>
                <w:szCs w:val="21"/>
              </w:rPr>
              <w:t>宜昌公交集团有限责任公司汽车修理分公司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4205000059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8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 w:val="21"/>
                <w:szCs w:val="21"/>
              </w:rPr>
              <w:t>宜昌交运集团麟汇汽车销售服务有限公司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4205000053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  <w:highlight w:val="yellow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  <w:highlight w:val="yellow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8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 w:val="21"/>
                <w:szCs w:val="21"/>
              </w:rPr>
              <w:t>宜昌交运集团麟至汽车销售服务有限公司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4205000052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宜昌宝丰汽车服务有限公司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4205000049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8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 w:val="21"/>
                <w:szCs w:val="21"/>
              </w:rPr>
              <w:t>宜昌交运集团麟辰汽车销售服务有限公司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4205000039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8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 w:val="21"/>
                <w:szCs w:val="21"/>
              </w:rPr>
              <w:t>宜昌交运集团麟觉汽车销售服务有限公司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4205000035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宜昌市民富汽车销售租赁服务有限公司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4205000034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宜昌市民福汽车销售服务有限公司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4205000031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宜昌兴顺汽车销售服务有限公司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4205000030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宜昌捷顺汽车销售服务有限公司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4205000029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宜昌路捷汽车服务有限公司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4205000017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宜昌恒信星凯汽车销售服务有限公司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4205000014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"/>
                <w:kern w:val="0"/>
                <w:sz w:val="21"/>
                <w:szCs w:val="21"/>
              </w:rPr>
              <w:t>4</w:t>
            </w:r>
            <w:r>
              <w:rPr>
                <w:rFonts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5</w:t>
            </w:r>
            <w:r>
              <w:rPr>
                <w:rFonts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宜昌德顺汽车销售服务有限公司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4205000013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宜昌恒信之星汽车销售服务有限公司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4205000012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宜昌大宏汽车销售有限公司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4205000007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宜昌大颜贸易有限责任公司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4205000006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宜昌大悦汽车销售有限公司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4205000005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21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8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 w:val="21"/>
                <w:szCs w:val="21"/>
              </w:rPr>
              <w:t>宜昌恒信雷克萨斯汽车销售服务有限公司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420502100524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</w:t>
            </w:r>
            <w:r>
              <w:rPr>
                <w:rFonts w:eastAsia="仿宋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22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宜昌中德之星汽车服务有限公司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420502100446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Ansi="仿宋"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23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宜昌大颜贸易有限责任公司东山分公司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420502100341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Ansi="仿宋"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宜昌开发区恒信汽车修理厂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420502100270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25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宜昌鑫威汽车销售服务有限公司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420500100006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26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宜昌润辰贸易有限公司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420501410272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Ansi="仿宋" w:eastAsia="仿宋"/>
                <w:kern w:val="0"/>
                <w:sz w:val="18"/>
                <w:szCs w:val="18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27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宜昌路顺汽车销售服务有限公司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420501410245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宜昌永捷汽车维修有限公司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420501410169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29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宜昌嘉利成商贸有限公司东山分公司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420501410119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30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宜昌恒信通顺汽车销售服务有限公司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420501410110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31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湖北金沙汽车有限公司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420501410097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32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宜昌市新红奥汽车维修有限公司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420501410049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33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宜昌恒信翔龙汽车销售服务有限公司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420501410046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宜昌市万江物贸有限公司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420501410069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35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宜昌腾龙汽车销售服务有限公司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420501410063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36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宜昌恒信致远汽车销售服务有限公司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420501410025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37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宜昌德龙丰田汽车销售服务有限公司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420501410058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38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宜昌隆润福马汽车销售有限公司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420501410051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Ansi="仿宋" w:eastAsia="仿宋"/>
                <w:kern w:val="0"/>
                <w:sz w:val="18"/>
                <w:szCs w:val="18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39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宜昌奥龙汽车销售服务有限公司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420501410031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  <w:highlight w:val="yellow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  <w:highlight w:val="yellow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40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宜昌宜顺汽车销售服务有限公司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420501410020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41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宜昌骏超汽车销售服务有限公司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420501410048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42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宜昌市新锦龙汽车销售有限公司汽车修理分公司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420501410035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43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宜昌市黎明汽车修理维护有限责任公司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420501410032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44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宜昌蓝天汽车修理厂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420501410056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45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宜昌七环轻汽有限公司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仿宋" w:eastAsia="仿宋" w:cs="Times New Roman"/>
                <w:color w:val="auto"/>
              </w:rPr>
              <w:t>宜昌</w:t>
            </w:r>
            <w:r>
              <w:rPr>
                <w:rStyle w:val="9"/>
                <w:rFonts w:eastAsia="仿宋"/>
                <w:color w:val="auto"/>
              </w:rPr>
              <w:t>420501410053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Style w:val="8"/>
                <w:rFonts w:hint="default" w:ascii="Times New Roman" w:hAnsi="仿宋" w:eastAsia="仿宋" w:cs="Times New Roman"/>
                <w:color w:val="auto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spacing w:val="-4"/>
                <w:sz w:val="21"/>
                <w:szCs w:val="21"/>
              </w:rPr>
              <w:t>西陵分局（二类）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宜昌鸿腾汽车维修有限公司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4205000044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湖北宜昌交运集团股份有限公司客车修理厂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4205000033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宜昌市博锐汽车维修服务有限公司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4205000025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</w:t>
            </w:r>
            <w:r>
              <w:rPr>
                <w:rFonts w:eastAsia="仿宋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宜昌旭升汽车维修有限公司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4205000011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湖北宜车一六八汽车贸易有限公司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420502100656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Ansi="仿宋"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宜昌市盛隆汽车服务有限公司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420502100647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  <w:highlight w:val="yellow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宜昌市伍家岗区宜峰汽车修理厂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420502100455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宜昌一帆风顺汽车服务有限公司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420502100388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宜昌康绮汽车维修服务有限公司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420500100028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宜昌天楚汽车服务有限公司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420502100119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宜昌汉海汽车销售有限公司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420502100111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宜昌建银华盛汽车销售有限公司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</w:t>
            </w:r>
            <w:r>
              <w:rPr>
                <w:rFonts w:eastAsia="仿宋"/>
                <w:kern w:val="0"/>
                <w:sz w:val="21"/>
                <w:szCs w:val="21"/>
              </w:rPr>
              <w:t>420500100004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宜昌佳鑫汽车维修服务有限公司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420501420266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宜昌泽通汽车维修有限公司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420501420237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宜昌永业达汽车销售服务有限公司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420501420207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Ansi="仿宋"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宜昌市西陵区精诚进口汽修厂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420501420004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895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宜昌众信汽车服务有限公司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420501420274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  <w:highlight w:val="green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宜昌市明琪汽车维修有限责任公司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420501420070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  <w:highlight w:val="yellow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宜昌市向东汽车修理有限公司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4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420501420273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top"/>
              <w:rPr>
                <w:rFonts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kern w:val="0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spacing w:val="-4"/>
                <w:kern w:val="0"/>
                <w:sz w:val="21"/>
                <w:szCs w:val="21"/>
              </w:rPr>
              <w:t>伍家分局（一类）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宜昌奔宝迪工贸有限公司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4205000022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3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宜昌宝泽汽车销售服务有限公司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420503100527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湖北鑫豪汽车服务有限公司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420503410177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765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宜昌欣驰汽车服务有限公司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420503410204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765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3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宜昌昌荣汽车维修服务有限公司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420503410091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3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宜昌恒信东方汽车销售服务有限公司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宜昌恒信众和汽车销售服务有限公司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420503410198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宜昌恒信天龙汽车销售服务有限公司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420503410193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宜昌恒信众联汽车销售服务有限公司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420503410196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3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宜昌恒信瑞沃汽车销售服务有限公司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420503410232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宜昌恒信通力汽车销售服务有限公司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420503100503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年4月开业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 xml:space="preserve"> 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3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宜昌恒信奥诚汽车销售服务有限公司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420503100481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年4月开业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3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宜昌恒信路通汽车销售服务有限公司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420503100502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宜昌恒信美华汽车销售服务有限公司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420503100519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宜昌市华康工贸有限责任公司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420503410070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Ansi="仿宋" w:eastAsia="仿宋"/>
                <w:kern w:val="0"/>
                <w:sz w:val="18"/>
                <w:szCs w:val="18"/>
              </w:rPr>
              <w:t>搬迁</w:t>
            </w:r>
            <w:r>
              <w:rPr>
                <w:rFonts w:hint="eastAsia" w:hAnsi="仿宋" w:eastAsia="仿宋"/>
                <w:kern w:val="0"/>
                <w:sz w:val="18"/>
                <w:szCs w:val="18"/>
              </w:rPr>
              <w:t>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宜昌海粤汽车销售服务有限公司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420503410197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kern w:val="0"/>
                <w:sz w:val="18"/>
                <w:szCs w:val="18"/>
              </w:rPr>
              <w:t>搬迁</w:t>
            </w:r>
            <w:r>
              <w:rPr>
                <w:rFonts w:hint="eastAsia" w:hAnsi="仿宋" w:eastAsia="仿宋"/>
                <w:kern w:val="0"/>
                <w:sz w:val="18"/>
                <w:szCs w:val="18"/>
              </w:rPr>
              <w:t>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kern w:val="0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spacing w:val="-4"/>
                <w:kern w:val="0"/>
                <w:sz w:val="21"/>
                <w:szCs w:val="21"/>
              </w:rPr>
              <w:t>伍家分局（二类）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宜昌精华汽车维修服务有限公司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420503100114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745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宜昌市显峰汽车修理厂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420503420140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Ansi="仿宋" w:eastAsia="仿宋"/>
                <w:kern w:val="0"/>
                <w:sz w:val="18"/>
                <w:szCs w:val="18"/>
              </w:rPr>
              <w:t>搬迁</w:t>
            </w:r>
            <w:r>
              <w:rPr>
                <w:rFonts w:hint="eastAsia" w:hAnsi="仿宋" w:eastAsia="仿宋"/>
                <w:kern w:val="0"/>
                <w:sz w:val="18"/>
                <w:szCs w:val="18"/>
              </w:rPr>
              <w:t>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宜昌金泰汽车服务有限公司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420503420096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博驰（湖北）汽车销售有限公司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420503420175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665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宜昌中瑞汽车维修服务有限公司</w:t>
            </w: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420503420022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宜昌安蓝汽车销售有限公司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420503420156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宜昌互成汽车服务有限公司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420500100027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宜昌市旭峰汽车维修服务有限公司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宜昌420500100017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177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宜昌捷驰汽车服务有限公司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420503100520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2018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宜昌车途乐汽车服务有限公司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4205000077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宜昌大铃汽车销售有限公司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4205000024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spacing w:val="-4"/>
                <w:sz w:val="21"/>
                <w:szCs w:val="21"/>
              </w:rPr>
              <w:t>坝区分局（一类）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宜昌戴克汽车修有限维公司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420502410013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宜昌市金利汽车维修服务有限公司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420502410019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长江三峡旅游游发展服限责任公司运输分公司汽车修理厂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420502410018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宜昌为民汽车维修有限责任公司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420502410014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spacing w:val="-4"/>
                <w:sz w:val="21"/>
                <w:szCs w:val="21"/>
              </w:rPr>
              <w:t>宜昌市骏泰汽车服务有限公司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420502410077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spacing w:val="-4"/>
                <w:sz w:val="21"/>
                <w:szCs w:val="21"/>
              </w:rPr>
              <w:t>宜昌瑞翔汽车修理有限公司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pacing w:val="-4"/>
                <w:sz w:val="21"/>
                <w:szCs w:val="21"/>
              </w:rPr>
              <w:t>维</w:t>
            </w:r>
            <w:r>
              <w:rPr>
                <w:rFonts w:eastAsia="仿宋"/>
                <w:spacing w:val="-4"/>
                <w:sz w:val="21"/>
                <w:szCs w:val="21"/>
              </w:rPr>
              <w:t>420502410078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spacing w:val="-4"/>
                <w:sz w:val="21"/>
                <w:szCs w:val="21"/>
              </w:rPr>
              <w:t>中国葛洲坝集团机械船舶有限公司宜昌施工设备分公司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420507100031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textAlignment w:val="bottom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宜昌市广华汽车修理有限公司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420507100054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textAlignment w:val="bottom"/>
              <w:rPr>
                <w:rFonts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textAlignment w:val="bottom"/>
              <w:rPr>
                <w:rFonts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kern w:val="0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kern w:val="0"/>
                <w:sz w:val="21"/>
                <w:szCs w:val="21"/>
              </w:rPr>
              <w:t>坝区分局（二类）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宜昌市康利汽车维修有限责任公司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宜昌4205000026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宜昌市西陵区忠华汽车修理厂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420502300030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宜昌福盛汽车修配有限公司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宜昌420507100025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宜昌市西陵区兴发汽车修理厂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420502420026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宜昌市鸿兴汽车维修服务有限公司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420502420025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宜昌市西陵区楚天创基工程机械修理厂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420502420010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宜昌市锐志汽车维修服务有限公司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420502420006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宜昌市达盛田汽车维修服务有限公司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宜昌船舶柴油机有限公司汽车修理厂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420502420012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宜昌市西陵区东锐汽修服务部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维420502420080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宜昌市友来汽车修理有限公司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420502420033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西陵区志达汽车服务站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420502420073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宜昌市双新工贸有限公司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宜昌420507100024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spacing w:val="-4"/>
                <w:sz w:val="21"/>
                <w:szCs w:val="21"/>
              </w:rPr>
              <w:t>宜昌市鑫辉旅游汽车服务有限公司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420502420067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宜昌骏豪汽车维修服务有限公司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420502420040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spacing w:val="-4"/>
                <w:sz w:val="21"/>
                <w:szCs w:val="21"/>
              </w:rPr>
              <w:t>宜昌达润汽车维修服务有限公司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420502420086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 xml:space="preserve">17 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spacing w:val="-4"/>
                <w:sz w:val="21"/>
                <w:szCs w:val="21"/>
              </w:rPr>
              <w:t>宜昌市西陵区鑫弘汽车修理厂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维</w:t>
            </w:r>
            <w:r>
              <w:rPr>
                <w:rFonts w:eastAsia="仿宋"/>
                <w:kern w:val="0"/>
                <w:sz w:val="21"/>
                <w:szCs w:val="21"/>
              </w:rPr>
              <w:t>420500420001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spacing w:val="-4"/>
                <w:sz w:val="21"/>
                <w:szCs w:val="21"/>
              </w:rPr>
              <w:t>猇亭分局（一类）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宜昌远东明亮汽车销售服务有限公司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4205000057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宜昌市宏威汽车服务有限公司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4205000047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宜昌市华晟汽车销售服务有限责任公司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4205000037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宜昌市宜恒信泰汽车销售服务有限公司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4205000016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湖北和运汽车服务有限公司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420505100274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2018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年</w:t>
            </w: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宜昌鸿鑫汽车销售服务有限公司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420505100066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hAnsi="仿宋" w:eastAsia="仿宋"/>
                <w:b/>
                <w:kern w:val="0"/>
                <w:sz w:val="21"/>
                <w:szCs w:val="21"/>
              </w:rPr>
              <w:t>支队</w:t>
            </w:r>
            <w:r>
              <w:rPr>
                <w:rFonts w:hAnsi="仿宋" w:eastAsia="仿宋"/>
                <w:b/>
                <w:kern w:val="0"/>
                <w:sz w:val="21"/>
                <w:szCs w:val="21"/>
              </w:rPr>
              <w:t>猇亭分局（二类）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宜昌市富田汽车修理厂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4205000072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宜昌市鑫宁汽车销售服务有限公司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4205000063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2018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年</w:t>
            </w: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宜昌阳光汽车销售有限责任公司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4205000058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宜昌市国华金诚汽车维修服务有限公司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4205000054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宜昌九宝汽车销售服务有限公司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4205000048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宜昌市威马商贸有限公司猇亭分公司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4205000046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宜昌德邦汽车贸易有限公司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4205000042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2018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年</w:t>
            </w: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6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宜昌市华健晟旗汽车销售服务有限责任公司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4205000089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2018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年</w:t>
            </w: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6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宜昌烽盛汽车销售有限公司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4205000081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2018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年</w:t>
            </w: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Ansi="仿宋" w:eastAsia="仿宋"/>
                <w:spacing w:val="-6"/>
                <w:kern w:val="0"/>
                <w:sz w:val="18"/>
                <w:szCs w:val="18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宜昌奇峰汽车销售服务有限公司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4205000092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宜昌长盛汽车销售服务有限公司猇亭分公司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4205000091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宜昌市新世纪汽车销售有限公司猇亭分公司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4205000094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宜昌威汉汽车服务有限责任公司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4205051000121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宜昌市猇亭区宏盛汽车修理厂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420505420108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宜昌健坤汽车销售服务有限公司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420505420079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Ansi="仿宋" w:eastAsia="仿宋"/>
                <w:kern w:val="0"/>
                <w:sz w:val="21"/>
                <w:szCs w:val="21"/>
              </w:rPr>
              <w:t>宜昌市猇亭先强汽车维修中心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Ansi="仿宋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4205000090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kern w:val="1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right="-160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kern w:val="1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kern w:val="1"/>
                <w:sz w:val="21"/>
                <w:szCs w:val="21"/>
              </w:rPr>
              <w:t>夷陵区（一类）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right="-160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1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</w:t>
            </w:r>
            <w:r>
              <w:rPr>
                <w:rFonts w:hint="eastAsia" w:eastAsia="仿宋"/>
                <w:spacing w:val="-4"/>
                <w:sz w:val="21"/>
                <w:szCs w:val="21"/>
              </w:rPr>
              <w:t>恒信</w:t>
            </w:r>
            <w:r>
              <w:rPr>
                <w:rFonts w:eastAsia="仿宋"/>
                <w:spacing w:val="-4"/>
                <w:sz w:val="21"/>
                <w:szCs w:val="21"/>
              </w:rPr>
              <w:t>华通汽车销售服务有限公司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4205060002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965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宜昌恒信致诚汽车销售服务有限公司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420521410608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宜昌天安汽车销售服务有限公司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维420521410662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宜昌顺博汽车服务有限公司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宜昌4205060012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宜昌光源汽车修配有限公司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宜昌4205060006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int="eastAsia" w:eastAsia="仿宋"/>
                <w:spacing w:val="-4"/>
                <w:sz w:val="21"/>
                <w:szCs w:val="21"/>
              </w:rPr>
              <w:t>宜昌市富贵汽车修配厂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维420521410871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宜昌市夷陵区乐天溪镇至意汽车修配厂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420506100257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宜昌久鼎汽车服务有限公司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宜昌4205060017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宜昌市威马商贸有限公司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宜昌4205060008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宜昌源泰汽车服务有限公司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宜昌420506100140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宜昌市夷陵区通泽汽车修配有限公司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420521410609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湖北腾华汽车销售有限公司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420521411078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宜昌诚厚汽车服务有限公司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420521411081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宜昌江华进口汽车修配厂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4205060015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宜昌华坤汽车销售服务有限公司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4205060001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kern w:val="0"/>
                <w:sz w:val="21"/>
                <w:szCs w:val="21"/>
              </w:rPr>
              <w:t>夷陵区（二类）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夷陵区环球汽车修理厂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420521421053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宜昌源隆汽车服务有限公司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420521421046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宜昌家旺汽车维修服务有限公司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宜昌420506100129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宜昌东晟汽车服务有限公司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宜昌4205060007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宜昌市夷陵区夷华汽车修配厂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420521420134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865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宜昌聚宏汽车维修服务有限公司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宜昌4205060010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宜昌鹏辰汽车销售服务有限公司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宜昌420506100758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965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宜昌车顺汽车修理有限公司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42052142098</w:t>
            </w:r>
            <w:r>
              <w:rPr>
                <w:rFonts w:hint="eastAsia" w:eastAsia="仿宋"/>
                <w:sz w:val="21"/>
                <w:szCs w:val="21"/>
              </w:rPr>
              <w:t>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夷陵区小溪塔精工进口汽车修配厂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维420521420460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夷陵区小溪塔鑫广安汽修厂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宜昌4205060016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宜昌东英汽车销售服务有限公司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420521421069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6"/>
                <w:sz w:val="21"/>
                <w:szCs w:val="21"/>
              </w:rPr>
            </w:pPr>
            <w:r>
              <w:rPr>
                <w:rFonts w:eastAsia="仿宋"/>
                <w:spacing w:val="-6"/>
                <w:sz w:val="21"/>
                <w:szCs w:val="21"/>
              </w:rPr>
              <w:t>宜昌酷派汽车服务有限公司七星花园分店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420521421084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宜昌明泽汽车修配有限公司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宜昌鸿盛汽车修配厂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宜昌4205060009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865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夷陵区小溪塔恺信汽车修配厂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420521420131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夷陵区鸦鹊岭镇众鑫汽车修配中心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420521421074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宜昌华炬汽车销售服务有限公司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宜昌420506100862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int="eastAsia" w:eastAsia="仿宋"/>
                <w:spacing w:val="-4"/>
                <w:sz w:val="21"/>
                <w:szCs w:val="21"/>
              </w:rPr>
              <w:t>中国石化销售有限公司湖北宜昌夷陵石油分公司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420506100536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宜昌东致汽车销售服务有限公司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宜昌420506100115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夷陵区海氏进口汽车修理厂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420521420126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宜昌市夷陵区九州汽车修理厂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420521420148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kern w:val="0"/>
                <w:sz w:val="21"/>
                <w:szCs w:val="21"/>
              </w:rPr>
              <w:t>兴山县（一类）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兴山县兴发汽运有限公司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"/>
              </w:tabs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"/>
              </w:tabs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bCs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4"/>
                <w:sz w:val="21"/>
                <w:szCs w:val="21"/>
              </w:rPr>
              <w:t>兴山县（二类）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"/>
              </w:tabs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兴山县金顺运输有限责任公司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4205260013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兴山县兴盛汽车修配厂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4205260027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兴山县君怡汽车修理厂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4205260037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</w:t>
            </w:r>
            <w:r>
              <w:rPr>
                <w:rFonts w:eastAsia="仿宋"/>
                <w:sz w:val="21"/>
                <w:szCs w:val="21"/>
              </w:rPr>
              <w:t>古夫志刚客车修理厂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4205260010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兴山县传林汽车修理厂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4205260031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兴山县腾龙伟业汽车销售服务有限公司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4205260028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50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兴山县鑫晟运输有限公司汽修厂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兴山县方圆汽车大修厂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4205260016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bCs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4"/>
                <w:sz w:val="21"/>
                <w:szCs w:val="21"/>
              </w:rPr>
              <w:t>秭归县（一类）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秭归县高峰柴油车修配部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宜昌4205270001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秭归县诚顺汽修厂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维420527410062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4"/>
                <w:sz w:val="21"/>
                <w:szCs w:val="21"/>
              </w:rPr>
              <w:t>秭归县（二类）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秭归久诚汽车修理服务有限责任公司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420527100132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秭归县驰诚汽车维修服务有限公司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420527420081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秭归县平安汽车修理厂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420527420020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</w:t>
            </w:r>
            <w:r>
              <w:rPr>
                <w:rFonts w:hint="eastAsia" w:eastAsia="仿宋"/>
                <w:spacing w:val="-4"/>
                <w:sz w:val="21"/>
                <w:szCs w:val="21"/>
              </w:rPr>
              <w:t>县</w:t>
            </w:r>
            <w:r>
              <w:rPr>
                <w:rFonts w:eastAsia="仿宋"/>
                <w:spacing w:val="-4"/>
                <w:sz w:val="21"/>
                <w:szCs w:val="21"/>
              </w:rPr>
              <w:t>金山汽修厂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420527420029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秭归县新城汽车修理厂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420527420019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825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秭归县茅坪镇晶澳汽车修配厂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420527100398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825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2018年6月开业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秭归县华鑫汽车修理厂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420527420017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改扩建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秭归县鑫源汽车修理厂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420527420044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lef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eastAsia="仿宋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kern w:val="0"/>
                <w:sz w:val="21"/>
                <w:szCs w:val="21"/>
              </w:rPr>
              <w:t>长阳县（一类）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长阳万鑫汽车修理有限责任公司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4205280092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长阳强盛汽修厂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420528410048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宜昌龙津汽车服务有限公司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4205280077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kern w:val="0"/>
                <w:sz w:val="21"/>
                <w:szCs w:val="21"/>
              </w:rPr>
              <w:t>长阳县（二类）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长阳万顺汽车大修厂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420528420055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长阳顺风汽柴大修厂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420528420053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长阳城东汽车修配厂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420528420080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885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长阳佳盟汽车修理厂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420528420079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宜昌广达汽车服务有限公司长阳分店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宜昌4205280001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2018年6月开业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kern w:val="0"/>
                <w:sz w:val="21"/>
                <w:szCs w:val="21"/>
              </w:rPr>
              <w:t>五峰县（一类）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五峰国通物流有限公司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4205290063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五峰土家族自治县南雅汽车维修服务有限公司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4205290064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sz w:val="21"/>
                <w:szCs w:val="21"/>
              </w:rPr>
              <w:t>五峰县（二类）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五峰钟华汽车修理有限公司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宜昌4205290070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2020年1月更名为</w:t>
            </w:r>
            <w:r>
              <w:rPr>
                <w:rFonts w:eastAsia="仿宋"/>
                <w:spacing w:val="-4"/>
                <w:sz w:val="18"/>
                <w:szCs w:val="18"/>
              </w:rPr>
              <w:t>五峰宏升汽车修理有限公司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五峰昌发汽车维修有限责任公司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4205290071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五峰众鑫修配厂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4205290056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宜昌交运集团五峰客运有限公司修理厂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4205290029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五峰土家族自治县洪兴修配厂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4205290061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五峰驰安汽车服务有限公司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4205290077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五峰鹏展汽车修理有限公司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4205290050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五峰渔洋汽车服务中心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4205290068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sz w:val="21"/>
                <w:szCs w:val="21"/>
              </w:rPr>
              <w:t>宜都市（一类）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宜昌宜和运输有限责任公司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420581410107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宜都市骏安汽车修理有限公司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420581410102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宜都市九连环车务有限公司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420581410091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宜都市骏宏汽车修理厂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420581410009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宜都市东方进口汽车服务有限公司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420581410003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宜都市隆鑫汽车修配有限公司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420581410006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宜都市乘风宇星汽车服务有限公司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宜昌4205810005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宜都市宏程汽车修理有限公司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420581410013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宜都市陆城宏达汽车修理厂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420581410114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宜都市枝城镇华中汽车修理部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420581410116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宜都市煜晨汽车维护有限公司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宜昌都顺汽车贸易有限公司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宜昌4205810003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宜都市星集普汽车维修服务中心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420581410198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宜都鑫豪汽车服务有限公司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宜昌420581105099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/>
                <w:b/>
                <w:sz w:val="21"/>
                <w:szCs w:val="21"/>
              </w:rPr>
              <w:t>宜都市（二类）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宜都市悦达汽修厂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420581420110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宜都市陆城张友兵修配厂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宜都市枝城永新汽柴修配厂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420581420097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宜都市荣欣汽车修配厂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420581420096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宜都市隆兴汽修厂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420581420095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宜都市客运中心修理厂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420581420020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宜都市阳合岭全方位汽修厂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420581420016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宜都市欣源欣汽修厂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420581420010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宜昌伟鑫汽车服务有限公司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宜昌420581105641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2018年7月开业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宜都市枝城镇红鑫汽车修理厂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420581420130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宜都市世海汽车销售服务有限公司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420581420143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宜都市畅通汽修厂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宜昌4205810002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宜都市宏捷汽车维修服务有限公司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420581420159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  <w:highlight w:val="yellow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宜都市陆城鸿升汽修部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宜都市凤华工贸有限公司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420581420166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宜都市腾跃汽车修理厂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420581420168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宜都市长盛汽车服务有限公司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420581420148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宜都市枝城镇宏兴汽修厂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420581420187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宜都市枝城镇恒捷汽修厂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420581420186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宜都市陆城概念汽车修理厂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420581420185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宜都市远征汽车销售有限公司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420581420191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宜都市玉发商贸有限责任公司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宜都市顺发汽车修理厂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420581420197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宜都市枝城镇顺路汽车修配中心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420581420196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宜都市金昌商贸有限公司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420581420195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宜都市金顺汽车修理厂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宜昌420581105657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2018年8月开业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宜都市明源汽车修理厂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420581420190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宜都市兴昌胜汽车贸易有限公司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420581420008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宜都市枝城镇长丰汽修厂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420581420025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790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宜都市新起点汽车修理有限公司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宜昌420581105043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177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787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宜都市吴平汽车修理厂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宜昌420581105396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宜都市华骏重型汽车修理厂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420581420158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宜昌紫月汽车维修有限公司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420581420201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hAnsi="仿宋" w:eastAsia="仿宋"/>
                <w:kern w:val="0"/>
                <w:sz w:val="18"/>
                <w:szCs w:val="18"/>
              </w:rPr>
              <w:t>已</w:t>
            </w: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eastAsia="仿宋"/>
                <w:b/>
                <w:sz w:val="21"/>
                <w:szCs w:val="21"/>
              </w:rPr>
              <w:t>枝江市（一类）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湖北汇海名流汽车城销售服务有限公司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420583410137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197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947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  <w:r>
              <w:rPr>
                <w:rFonts w:eastAsia="仿宋"/>
                <w:spacing w:val="-6"/>
                <w:kern w:val="0"/>
                <w:sz w:val="18"/>
                <w:szCs w:val="18"/>
              </w:rPr>
              <w:t>企业形象</w:t>
            </w:r>
            <w:r>
              <w:rPr>
                <w:rFonts w:hint="eastAsia" w:eastAsia="仿宋"/>
                <w:spacing w:val="-6"/>
                <w:kern w:val="0"/>
                <w:sz w:val="18"/>
                <w:szCs w:val="18"/>
              </w:rPr>
              <w:t>加分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枝江市天汇先俊汽车修理有限公司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宜昌4205830007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164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枝江市国丰汽车修配厂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420583410038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176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枝江市安宁汽车运输有限责任公司汽车修理厂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420583308429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177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宜昌和庆汽车销售服务有限公司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420583410182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hint="eastAsia" w:eastAsia="仿宋"/>
                <w:spacing w:val="-4"/>
                <w:sz w:val="21"/>
                <w:szCs w:val="21"/>
              </w:rPr>
              <w:t>湖北万兴建安有限公司南羽汽车修理厂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维420583410041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840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kern w:val="0"/>
                <w:sz w:val="21"/>
                <w:szCs w:val="21"/>
              </w:rPr>
              <w:t>枝江市（二类）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枝江市瑞泰汽车修理有限公司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420583420141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93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197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枝江市万泰汽车修理厂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420583420035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82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823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枝江市东城轿车修配厂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宜昌4205830001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79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164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823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枝江市余嘉汽车修理厂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宜昌420583308580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168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枝江市友宜汽修有限公司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420583421038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164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枝江永航汽车修理有限公司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420583420037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174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枝江市华顺汽车修理有限公司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420583420039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168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枝江英杰汽车修理有限公司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420583420157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626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B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未提交考核相关材料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105" w:right="-105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kern w:val="0"/>
                <w:sz w:val="21"/>
                <w:szCs w:val="21"/>
              </w:rPr>
              <w:t>当阳市（一类）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105" w:right="-105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宜昌鼎越汽车销售服务有限公司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宜昌4205820001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当阳市伟豪汽车销售有限公司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宜昌420582180370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2018年4月开业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宜昌奕车源汽车维修有限公司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宜昌420582170248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当阳市华阳汽车修理厂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维420582410041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当阳市飞达机车销售有限公司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维420582410037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  <w:highlight w:val="red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湖北省当阳市众诚汽车维修有限公司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维420582410033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  <w:highlight w:val="red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当阳市先锋汽车修理厂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维420582410029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  <w:highlight w:val="red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50" w:right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当阳市顺达汽车维修有限公司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维420582410014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bCs/>
                <w:sz w:val="21"/>
                <w:szCs w:val="21"/>
              </w:rPr>
            </w:pPr>
            <w:r>
              <w:rPr>
                <w:rFonts w:eastAsia="仿宋"/>
                <w:bCs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当阳市永生汽车运输有限公司修理厂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维420582410015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当阳捷顺汽车维修有限公司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维420582410074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sz w:val="21"/>
                <w:szCs w:val="21"/>
              </w:rPr>
              <w:t>当阳市（二类）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当阳市润丰贸易有限公司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宜昌420582180421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2018年6月开业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当阳市车随心动汽车养护中心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宜昌420582180391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2018年5月开业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当阳市玉阳鸿程汽车修理厂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宜昌420582170316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当阳市鑫诚汽车修理厂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宜昌420582170306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当阳市超越汽车修理厂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维420582420046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当阳市锦诚汽车修理有限公司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维420582420036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  <w:highlight w:val="red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当阳市百信汽车修理厂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维420582420035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  <w:highlight w:val="red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当阳市友谊汽修厂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维420582420004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当阳市众宇汽车商贸有限公司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维420582420019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sz w:val="21"/>
                <w:szCs w:val="21"/>
              </w:rPr>
              <w:t>远安县（一类）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远安远方汽配销售服务有限公司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宜昌4205250001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远安县广建汽车修配厂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420525410005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sz w:val="21"/>
                <w:szCs w:val="21"/>
              </w:rPr>
              <w:t>远安县（二类）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远安县鸣凤镇广进汽车维修站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420525100177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750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远安县致远汽车修配厂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420525100147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远安县圣达机车销售有限公司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420525100000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远安县三友汽车维护中心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</w:t>
            </w:r>
            <w:r>
              <w:rPr>
                <w:rFonts w:eastAsia="仿宋"/>
                <w:sz w:val="21"/>
                <w:szCs w:val="21"/>
              </w:rPr>
              <w:t>420525100210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  <w:r>
              <w:rPr>
                <w:rFonts w:hint="eastAsia" w:eastAsia="仿宋"/>
                <w:spacing w:val="-4"/>
                <w:sz w:val="18"/>
                <w:szCs w:val="18"/>
              </w:rPr>
              <w:t>2018年5月开业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远安县凯旋汽车修配厂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420525420063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50" w:right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770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pacing w:val="-4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rPr>
                <w:rFonts w:eastAsia="仿宋"/>
                <w:b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sz w:val="21"/>
                <w:szCs w:val="21"/>
              </w:rPr>
              <w:t>点军区（一类）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宜昌越顺汽车销售服务有限公司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宜昌4205040002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宜昌和顺汽车销售服务有限公司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宜昌4205040001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宜昌弘顺汽车销售服务有限公司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宜昌4205040003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945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b/>
                <w:spacing w:val="-4"/>
                <w:sz w:val="21"/>
                <w:szCs w:val="21"/>
              </w:rPr>
              <w:t>点军区（</w:t>
            </w:r>
            <w:r>
              <w:rPr>
                <w:rFonts w:hint="eastAsia" w:eastAsia="仿宋"/>
                <w:b/>
                <w:spacing w:val="-4"/>
                <w:sz w:val="21"/>
                <w:szCs w:val="21"/>
              </w:rPr>
              <w:t>二</w:t>
            </w:r>
            <w:r>
              <w:rPr>
                <w:rFonts w:eastAsia="仿宋"/>
                <w:b/>
                <w:spacing w:val="-4"/>
                <w:sz w:val="21"/>
                <w:szCs w:val="21"/>
              </w:rPr>
              <w:t>类）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auto"/>
              <w:ind w:left="-160" w:leftChars="-50" w:right="-160" w:rightChars="-50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/>
                <w:spacing w:val="-4"/>
                <w:sz w:val="21"/>
                <w:szCs w:val="21"/>
              </w:rPr>
            </w:pPr>
            <w:r>
              <w:rPr>
                <w:rFonts w:eastAsia="仿宋"/>
                <w:spacing w:val="-4"/>
                <w:sz w:val="21"/>
                <w:szCs w:val="21"/>
              </w:rPr>
              <w:t>宜昌市华海汽车服务有限责任公司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维</w:t>
            </w:r>
            <w:r>
              <w:rPr>
                <w:rFonts w:eastAsia="仿宋"/>
                <w:sz w:val="21"/>
                <w:szCs w:val="21"/>
              </w:rPr>
              <w:t>420504420058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60" w:leftChars="-50" w:right="-160" w:rightChars="-5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"/>
                <w:spacing w:val="-6"/>
                <w:kern w:val="0"/>
                <w:sz w:val="21"/>
                <w:szCs w:val="21"/>
              </w:rPr>
              <w:t>AA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"/>
                <w:spacing w:val="-6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701" w:right="1701" w:bottom="1701" w:left="170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E2"/>
    <w:rsid w:val="000168BE"/>
    <w:rsid w:val="000219F5"/>
    <w:rsid w:val="00043924"/>
    <w:rsid w:val="00046A1B"/>
    <w:rsid w:val="0006057C"/>
    <w:rsid w:val="00086FBC"/>
    <w:rsid w:val="0009046E"/>
    <w:rsid w:val="00094E26"/>
    <w:rsid w:val="000D29D8"/>
    <w:rsid w:val="0010321F"/>
    <w:rsid w:val="0010391A"/>
    <w:rsid w:val="00117A91"/>
    <w:rsid w:val="0012568A"/>
    <w:rsid w:val="00135DA8"/>
    <w:rsid w:val="00151DE6"/>
    <w:rsid w:val="00152167"/>
    <w:rsid w:val="00156E4D"/>
    <w:rsid w:val="001656F9"/>
    <w:rsid w:val="0017205B"/>
    <w:rsid w:val="00182EE1"/>
    <w:rsid w:val="00186A9B"/>
    <w:rsid w:val="0019366D"/>
    <w:rsid w:val="0019371D"/>
    <w:rsid w:val="001C1B23"/>
    <w:rsid w:val="001C213F"/>
    <w:rsid w:val="001D4A0F"/>
    <w:rsid w:val="001E248B"/>
    <w:rsid w:val="00207B98"/>
    <w:rsid w:val="00251973"/>
    <w:rsid w:val="002633E2"/>
    <w:rsid w:val="00265164"/>
    <w:rsid w:val="002741D2"/>
    <w:rsid w:val="002A41B9"/>
    <w:rsid w:val="00336307"/>
    <w:rsid w:val="003626C0"/>
    <w:rsid w:val="0036607F"/>
    <w:rsid w:val="003747FD"/>
    <w:rsid w:val="003B266D"/>
    <w:rsid w:val="003C6413"/>
    <w:rsid w:val="003E0431"/>
    <w:rsid w:val="003E4F28"/>
    <w:rsid w:val="00407C74"/>
    <w:rsid w:val="00420C8F"/>
    <w:rsid w:val="00420F32"/>
    <w:rsid w:val="004217E5"/>
    <w:rsid w:val="00460F91"/>
    <w:rsid w:val="0048044C"/>
    <w:rsid w:val="004B521E"/>
    <w:rsid w:val="004D3D27"/>
    <w:rsid w:val="004D5A42"/>
    <w:rsid w:val="004E1595"/>
    <w:rsid w:val="004E276B"/>
    <w:rsid w:val="004F13E7"/>
    <w:rsid w:val="0052620E"/>
    <w:rsid w:val="00550284"/>
    <w:rsid w:val="00551A14"/>
    <w:rsid w:val="00554D48"/>
    <w:rsid w:val="0059209C"/>
    <w:rsid w:val="00592A13"/>
    <w:rsid w:val="00593F02"/>
    <w:rsid w:val="00596999"/>
    <w:rsid w:val="005B67DD"/>
    <w:rsid w:val="005B787E"/>
    <w:rsid w:val="005C6CF8"/>
    <w:rsid w:val="005E410E"/>
    <w:rsid w:val="005E481F"/>
    <w:rsid w:val="0060572A"/>
    <w:rsid w:val="00606FE2"/>
    <w:rsid w:val="00633745"/>
    <w:rsid w:val="006418C3"/>
    <w:rsid w:val="006642A2"/>
    <w:rsid w:val="006655F8"/>
    <w:rsid w:val="00677D32"/>
    <w:rsid w:val="006A5996"/>
    <w:rsid w:val="006B2057"/>
    <w:rsid w:val="006B5602"/>
    <w:rsid w:val="006C34D7"/>
    <w:rsid w:val="006D073B"/>
    <w:rsid w:val="006D4A0C"/>
    <w:rsid w:val="006E743D"/>
    <w:rsid w:val="006E7858"/>
    <w:rsid w:val="006F2284"/>
    <w:rsid w:val="0070081D"/>
    <w:rsid w:val="00710151"/>
    <w:rsid w:val="00713B96"/>
    <w:rsid w:val="007416EF"/>
    <w:rsid w:val="0074730F"/>
    <w:rsid w:val="00753A44"/>
    <w:rsid w:val="007602C7"/>
    <w:rsid w:val="007868E7"/>
    <w:rsid w:val="007B5C9E"/>
    <w:rsid w:val="007D6EED"/>
    <w:rsid w:val="007E23C3"/>
    <w:rsid w:val="007F0712"/>
    <w:rsid w:val="00801D9F"/>
    <w:rsid w:val="0080324F"/>
    <w:rsid w:val="0081315C"/>
    <w:rsid w:val="008229F9"/>
    <w:rsid w:val="0084392D"/>
    <w:rsid w:val="0086738A"/>
    <w:rsid w:val="00875126"/>
    <w:rsid w:val="00883A7E"/>
    <w:rsid w:val="008B6F4A"/>
    <w:rsid w:val="00905869"/>
    <w:rsid w:val="00912BA7"/>
    <w:rsid w:val="00915D39"/>
    <w:rsid w:val="00916614"/>
    <w:rsid w:val="0091680E"/>
    <w:rsid w:val="00920D55"/>
    <w:rsid w:val="009252C7"/>
    <w:rsid w:val="00952CAE"/>
    <w:rsid w:val="009539E4"/>
    <w:rsid w:val="009575B7"/>
    <w:rsid w:val="00974471"/>
    <w:rsid w:val="009842CF"/>
    <w:rsid w:val="009B7C35"/>
    <w:rsid w:val="009C54A3"/>
    <w:rsid w:val="009E5473"/>
    <w:rsid w:val="00A01C71"/>
    <w:rsid w:val="00A03CEE"/>
    <w:rsid w:val="00A11C26"/>
    <w:rsid w:val="00A30B77"/>
    <w:rsid w:val="00A54A51"/>
    <w:rsid w:val="00A559C4"/>
    <w:rsid w:val="00A64BEF"/>
    <w:rsid w:val="00A820FC"/>
    <w:rsid w:val="00A94EE9"/>
    <w:rsid w:val="00A96EB9"/>
    <w:rsid w:val="00A97FC6"/>
    <w:rsid w:val="00AA260F"/>
    <w:rsid w:val="00AA52DE"/>
    <w:rsid w:val="00AA6CEC"/>
    <w:rsid w:val="00AB3F0E"/>
    <w:rsid w:val="00AB5A82"/>
    <w:rsid w:val="00AE11B6"/>
    <w:rsid w:val="00AF1F46"/>
    <w:rsid w:val="00B15EB2"/>
    <w:rsid w:val="00B23B5D"/>
    <w:rsid w:val="00B42836"/>
    <w:rsid w:val="00B44D2F"/>
    <w:rsid w:val="00B45688"/>
    <w:rsid w:val="00B54742"/>
    <w:rsid w:val="00B5715F"/>
    <w:rsid w:val="00B604AC"/>
    <w:rsid w:val="00B639E3"/>
    <w:rsid w:val="00B8175E"/>
    <w:rsid w:val="00B9040F"/>
    <w:rsid w:val="00B91321"/>
    <w:rsid w:val="00B93393"/>
    <w:rsid w:val="00BC5035"/>
    <w:rsid w:val="00BC6D75"/>
    <w:rsid w:val="00BE0508"/>
    <w:rsid w:val="00BF61D4"/>
    <w:rsid w:val="00C071CD"/>
    <w:rsid w:val="00C362D9"/>
    <w:rsid w:val="00C436CC"/>
    <w:rsid w:val="00C528C2"/>
    <w:rsid w:val="00C62649"/>
    <w:rsid w:val="00C92BDF"/>
    <w:rsid w:val="00C9630F"/>
    <w:rsid w:val="00CA3B65"/>
    <w:rsid w:val="00CC1ED6"/>
    <w:rsid w:val="00CD5654"/>
    <w:rsid w:val="00CE1DCB"/>
    <w:rsid w:val="00CE2EDB"/>
    <w:rsid w:val="00CE66AF"/>
    <w:rsid w:val="00CF49D3"/>
    <w:rsid w:val="00D00CB9"/>
    <w:rsid w:val="00D25B4D"/>
    <w:rsid w:val="00D27129"/>
    <w:rsid w:val="00D32991"/>
    <w:rsid w:val="00D32E4A"/>
    <w:rsid w:val="00D53329"/>
    <w:rsid w:val="00D7343A"/>
    <w:rsid w:val="00DA257A"/>
    <w:rsid w:val="00DD2BEF"/>
    <w:rsid w:val="00DD31E2"/>
    <w:rsid w:val="00DE1E43"/>
    <w:rsid w:val="00DE2E01"/>
    <w:rsid w:val="00DF29F3"/>
    <w:rsid w:val="00E00197"/>
    <w:rsid w:val="00E11D57"/>
    <w:rsid w:val="00E17A77"/>
    <w:rsid w:val="00E216F1"/>
    <w:rsid w:val="00E46943"/>
    <w:rsid w:val="00E50B51"/>
    <w:rsid w:val="00E61DD3"/>
    <w:rsid w:val="00E676BC"/>
    <w:rsid w:val="00E71B37"/>
    <w:rsid w:val="00E852F4"/>
    <w:rsid w:val="00EC4024"/>
    <w:rsid w:val="00EF508E"/>
    <w:rsid w:val="00EF67A1"/>
    <w:rsid w:val="00F06EA9"/>
    <w:rsid w:val="00F20656"/>
    <w:rsid w:val="00F239FC"/>
    <w:rsid w:val="00F30450"/>
    <w:rsid w:val="00F54D83"/>
    <w:rsid w:val="00F62C1D"/>
    <w:rsid w:val="00F65080"/>
    <w:rsid w:val="00F853F3"/>
    <w:rsid w:val="00F92E63"/>
    <w:rsid w:val="00FC300F"/>
    <w:rsid w:val="00FC7DF2"/>
    <w:rsid w:val="00FD1F01"/>
    <w:rsid w:val="00FE575C"/>
    <w:rsid w:val="00FF74DC"/>
    <w:rsid w:val="050C6EA4"/>
    <w:rsid w:val="0CB434FF"/>
    <w:rsid w:val="3F0C1F24"/>
    <w:rsid w:val="4C50222A"/>
    <w:rsid w:val="4CAF6978"/>
    <w:rsid w:val="723B1FEF"/>
    <w:rsid w:val="7E5E1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LQKJ</Company>
  <Pages>14</Pages>
  <Words>3197</Words>
  <Characters>18224</Characters>
  <Lines>151</Lines>
  <Paragraphs>42</Paragraphs>
  <TotalTime>324</TotalTime>
  <ScaleCrop>false</ScaleCrop>
  <LinksUpToDate>false</LinksUpToDate>
  <CharactersWithSpaces>21379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2020-06-24T06:41:00Z</dcterms:created>
  <dc:creator>陈启运</dc:creator>
  <cp:lastModifiedBy>NTKO</cp:lastModifiedBy>
  <dcterms:modified xsi:type="dcterms:W3CDTF">2020-07-01T00:36:47Z</dcterms:modified>
  <dc:title>宜昌市2019年度一二类机动车维修企业质量信誉等级评定汇总表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