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="225" w:afterAutospacing="0"/>
        <w:ind w:left="0" w:leftChars="0" w:right="45" w:firstLine="0" w:firstLineChars="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附件：</w:t>
      </w:r>
    </w:p>
    <w:p>
      <w:pPr>
        <w:pStyle w:val="7"/>
        <w:widowControl/>
        <w:spacing w:beforeAutospacing="0" w:after="225" w:afterAutospacing="0"/>
        <w:ind w:left="0" w:leftChars="0" w:right="45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宜昌市建设工程消防设计审查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收费标准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/>
        <w:ind w:left="0" w:leftChars="0" w:right="45" w:firstLine="640" w:firstLineChars="200"/>
        <w:jc w:val="both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宜昌市建设工程消防设计审查收费标准暂定如下：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center"/>
              <w:textAlignment w:val="auto"/>
              <w:rPr>
                <w:rFonts w:hint="default" w:asci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vertAlign w:val="baseline"/>
                <w:lang w:val="en-US" w:eastAsia="zh-CN"/>
              </w:rPr>
              <w:t>工程类别</w:t>
            </w:r>
          </w:p>
        </w:tc>
        <w:tc>
          <w:tcPr>
            <w:tcW w:w="42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center"/>
              <w:textAlignment w:val="auto"/>
              <w:rPr>
                <w:rFonts w:hint="eastAsia" w:asci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vertAlign w:val="baseline"/>
                <w:lang w:val="en-US" w:eastAsia="zh-CN"/>
              </w:rPr>
              <w:t>审查费用标准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center"/>
              <w:textAlignment w:val="auto"/>
              <w:rPr>
                <w:rFonts w:hint="default" w:asci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vertAlign w:val="baseline"/>
                <w:lang w:val="en-US" w:eastAsia="zh-CN"/>
              </w:rPr>
              <w:t>（元/平方米）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center"/>
              <w:textAlignment w:val="auto"/>
              <w:rPr>
                <w:rFonts w:hint="default" w:asci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vertAlign w:val="baseline"/>
                <w:lang w:val="en-US" w:eastAsia="zh-CN"/>
              </w:rPr>
              <w:t>公共建筑</w:t>
            </w:r>
          </w:p>
        </w:tc>
        <w:tc>
          <w:tcPr>
            <w:tcW w:w="42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center"/>
              <w:textAlignment w:val="auto"/>
              <w:rPr>
                <w:rFonts w:hint="default" w:asci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vertAlign w:val="baseline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center"/>
              <w:textAlignment w:val="auto"/>
              <w:rPr>
                <w:rFonts w:hint="default" w:asci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42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center"/>
              <w:textAlignment w:val="auto"/>
              <w:rPr>
                <w:rFonts w:hint="default" w:ascii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vertAlign w:val="baseline"/>
                <w:lang w:val="en-US" w:eastAsia="zh-CN"/>
              </w:rPr>
              <w:t>0.25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/>
        <w:ind w:left="0" w:leftChars="0" w:right="45" w:firstLine="640" w:firstLineChars="200"/>
        <w:jc w:val="both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vertAlign w:val="baseline"/>
          <w:lang w:val="en-US" w:eastAsia="zh-CN"/>
        </w:rPr>
        <w:t>二次装饰装修工程、石油化工等危化品项目的审查费用标准参照鄂价房服</w:t>
      </w:r>
      <w:r>
        <w:rPr>
          <w:rFonts w:hint="eastAsia" w:ascii="仿宋_GB2312"/>
          <w:sz w:val="32"/>
          <w:szCs w:val="32"/>
        </w:rPr>
        <w:t>〔</w:t>
      </w:r>
      <w:r>
        <w:rPr>
          <w:rFonts w:hint="eastAsia" w:ascii="仿宋_GB2312"/>
          <w:sz w:val="32"/>
          <w:szCs w:val="32"/>
          <w:vertAlign w:val="baseline"/>
          <w:lang w:val="en-US" w:eastAsia="zh-CN"/>
        </w:rPr>
        <w:t>2006</w:t>
      </w:r>
      <w:r>
        <w:rPr>
          <w:rFonts w:hint="eastAsia" w:ascii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vertAlign w:val="baseline"/>
          <w:lang w:val="en-US" w:eastAsia="zh-CN"/>
        </w:rPr>
        <w:t>273号文市政施工图计费标准。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1A09CA"/>
    <w:rsid w:val="00041228"/>
    <w:rsid w:val="00045ED0"/>
    <w:rsid w:val="0028216D"/>
    <w:rsid w:val="00341991"/>
    <w:rsid w:val="00470983"/>
    <w:rsid w:val="00502E7A"/>
    <w:rsid w:val="00581EBF"/>
    <w:rsid w:val="00593BA3"/>
    <w:rsid w:val="005A62F4"/>
    <w:rsid w:val="00652DA3"/>
    <w:rsid w:val="006E3911"/>
    <w:rsid w:val="007376EA"/>
    <w:rsid w:val="00754701"/>
    <w:rsid w:val="00783097"/>
    <w:rsid w:val="007B24EB"/>
    <w:rsid w:val="007B3D24"/>
    <w:rsid w:val="008818F5"/>
    <w:rsid w:val="008D5E9A"/>
    <w:rsid w:val="009C433D"/>
    <w:rsid w:val="00AB7DF8"/>
    <w:rsid w:val="00B0782A"/>
    <w:rsid w:val="00C231CC"/>
    <w:rsid w:val="00CE38FE"/>
    <w:rsid w:val="00CF4C76"/>
    <w:rsid w:val="00DA44CD"/>
    <w:rsid w:val="00DD703D"/>
    <w:rsid w:val="00DF3893"/>
    <w:rsid w:val="00E03F9C"/>
    <w:rsid w:val="00E248DC"/>
    <w:rsid w:val="00F07A61"/>
    <w:rsid w:val="00F26BE5"/>
    <w:rsid w:val="00FC249E"/>
    <w:rsid w:val="06053572"/>
    <w:rsid w:val="0D1A09CA"/>
    <w:rsid w:val="0E9F2855"/>
    <w:rsid w:val="101F33C2"/>
    <w:rsid w:val="10BF45C5"/>
    <w:rsid w:val="123026F6"/>
    <w:rsid w:val="168128A8"/>
    <w:rsid w:val="1D465028"/>
    <w:rsid w:val="227D3D5B"/>
    <w:rsid w:val="233825B9"/>
    <w:rsid w:val="28C711AE"/>
    <w:rsid w:val="28F6665F"/>
    <w:rsid w:val="2E3402DD"/>
    <w:rsid w:val="2FFD0EAB"/>
    <w:rsid w:val="34556F37"/>
    <w:rsid w:val="39DA0F3B"/>
    <w:rsid w:val="42191F64"/>
    <w:rsid w:val="44020CA3"/>
    <w:rsid w:val="47983B29"/>
    <w:rsid w:val="527C435D"/>
    <w:rsid w:val="52897B57"/>
    <w:rsid w:val="546C672F"/>
    <w:rsid w:val="58D475D0"/>
    <w:rsid w:val="5A0D5DC3"/>
    <w:rsid w:val="5A455BC6"/>
    <w:rsid w:val="5E047C96"/>
    <w:rsid w:val="5F1A6372"/>
    <w:rsid w:val="62A805B7"/>
    <w:rsid w:val="65CE79D6"/>
    <w:rsid w:val="66817294"/>
    <w:rsid w:val="67002648"/>
    <w:rsid w:val="67A30212"/>
    <w:rsid w:val="6B410E26"/>
    <w:rsid w:val="712C5E9C"/>
    <w:rsid w:val="713E2383"/>
    <w:rsid w:val="742C0033"/>
    <w:rsid w:val="749208A7"/>
    <w:rsid w:val="75FA49DB"/>
    <w:rsid w:val="77265317"/>
    <w:rsid w:val="7C8B7997"/>
    <w:rsid w:val="7D4B467C"/>
    <w:rsid w:val="7D746D61"/>
    <w:rsid w:val="7DF56D2C"/>
    <w:rsid w:val="7F9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楷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370</Words>
  <Characters>2114</Characters>
  <Lines>17</Lines>
  <Paragraphs>4</Paragraphs>
  <TotalTime>11</TotalTime>
  <ScaleCrop>false</ScaleCrop>
  <LinksUpToDate>false</LinksUpToDate>
  <CharactersWithSpaces>2480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2020-06-20T12:31:00Z</dcterms:created>
  <dc:creator>翔</dc:creator>
  <cp:lastModifiedBy>yy</cp:lastModifiedBy>
  <cp:lastPrinted>2020-06-30T06:35:00Z</cp:lastPrinted>
  <dcterms:modified xsi:type="dcterms:W3CDTF">2020-07-09T11:08:19Z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