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4D" w:rsidRDefault="00747C4D" w:rsidP="00747C4D">
      <w:pPr>
        <w:pStyle w:val="a6"/>
        <w:widowControl/>
        <w:spacing w:before="0" w:beforeAutospacing="0" w:after="0" w:afterAutospacing="0" w:line="4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2020年市商务局所属事业单位公开招聘工作人员面试人员名单</w:t>
      </w:r>
    </w:p>
    <w:p w:rsidR="00747C4D" w:rsidRDefault="00747C4D" w:rsidP="00747C4D">
      <w:pPr>
        <w:pStyle w:val="a6"/>
        <w:widowControl/>
        <w:spacing w:before="0" w:beforeAutospacing="0" w:after="0" w:afterAutospacing="0" w:line="460" w:lineRule="exact"/>
        <w:jc w:val="both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7"/>
        <w:tblW w:w="14580" w:type="dxa"/>
        <w:tblInd w:w="0" w:type="dxa"/>
        <w:tblLayout w:type="fixed"/>
        <w:tblLook w:val="0000"/>
      </w:tblPr>
      <w:tblGrid>
        <w:gridCol w:w="840"/>
        <w:gridCol w:w="2085"/>
        <w:gridCol w:w="2235"/>
        <w:gridCol w:w="1965"/>
        <w:gridCol w:w="2805"/>
        <w:gridCol w:w="1200"/>
        <w:gridCol w:w="1365"/>
        <w:gridCol w:w="1155"/>
        <w:gridCol w:w="930"/>
      </w:tblGrid>
      <w:tr w:rsidR="00747C4D" w:rsidTr="00817094">
        <w:trPr>
          <w:trHeight w:val="1249"/>
        </w:trPr>
        <w:tc>
          <w:tcPr>
            <w:tcW w:w="840" w:type="dxa"/>
            <w:vAlign w:val="center"/>
          </w:tcPr>
          <w:p w:rsidR="00747C4D" w:rsidRDefault="00747C4D" w:rsidP="00817094">
            <w:pPr>
              <w:pStyle w:val="a6"/>
              <w:widowControl/>
              <w:spacing w:before="0" w:beforeAutospacing="0" w:after="0" w:afterAutospacing="0"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2085" w:type="dxa"/>
            <w:vAlign w:val="center"/>
          </w:tcPr>
          <w:p w:rsidR="00747C4D" w:rsidRDefault="00747C4D" w:rsidP="00817094">
            <w:pPr>
              <w:pStyle w:val="a6"/>
              <w:widowControl/>
              <w:spacing w:before="0" w:beforeAutospacing="0" w:after="0" w:afterAutospacing="0"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准考证号</w:t>
            </w:r>
          </w:p>
        </w:tc>
        <w:tc>
          <w:tcPr>
            <w:tcW w:w="223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bottom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/>
              </w:rPr>
              <w:t>报考部门代码</w:t>
            </w:r>
          </w:p>
        </w:tc>
        <w:tc>
          <w:tcPr>
            <w:tcW w:w="196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/>
              </w:rPr>
              <w:t>报考部门</w:t>
            </w:r>
          </w:p>
        </w:tc>
        <w:tc>
          <w:tcPr>
            <w:tcW w:w="2805" w:type="dxa"/>
            <w:vAlign w:val="center"/>
          </w:tcPr>
          <w:p w:rsidR="00747C4D" w:rsidRDefault="00747C4D" w:rsidP="00817094">
            <w:pPr>
              <w:pStyle w:val="a6"/>
              <w:widowControl/>
              <w:spacing w:before="0" w:beforeAutospacing="0" w:after="0" w:afterAutospacing="0"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职位代码</w:t>
            </w:r>
          </w:p>
        </w:tc>
        <w:tc>
          <w:tcPr>
            <w:tcW w:w="1200" w:type="dxa"/>
            <w:vAlign w:val="center"/>
          </w:tcPr>
          <w:p w:rsidR="00747C4D" w:rsidRDefault="00747C4D" w:rsidP="00817094">
            <w:pPr>
              <w:pStyle w:val="a6"/>
              <w:widowControl/>
              <w:spacing w:before="0" w:beforeAutospacing="0" w:after="0" w:afterAutospacing="0"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报考</w:t>
            </w:r>
          </w:p>
          <w:p w:rsidR="00747C4D" w:rsidRDefault="00747C4D" w:rsidP="00817094">
            <w:pPr>
              <w:pStyle w:val="a6"/>
              <w:widowControl/>
              <w:spacing w:before="0" w:beforeAutospacing="0" w:after="0" w:afterAutospacing="0"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职位</w:t>
            </w:r>
          </w:p>
        </w:tc>
        <w:tc>
          <w:tcPr>
            <w:tcW w:w="1365" w:type="dxa"/>
            <w:vAlign w:val="center"/>
          </w:tcPr>
          <w:p w:rsidR="00747C4D" w:rsidRDefault="00747C4D" w:rsidP="00817094">
            <w:pPr>
              <w:pStyle w:val="a6"/>
              <w:widowControl/>
              <w:spacing w:before="0" w:beforeAutospacing="0" w:after="0" w:afterAutospacing="0" w:line="520" w:lineRule="exact"/>
              <w:jc w:val="center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笔试</w:t>
            </w:r>
          </w:p>
          <w:p w:rsidR="00747C4D" w:rsidRDefault="00747C4D" w:rsidP="00817094">
            <w:pPr>
              <w:pStyle w:val="a6"/>
              <w:widowControl/>
              <w:spacing w:before="0" w:beforeAutospacing="0" w:after="0" w:afterAutospacing="0"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成绩</w:t>
            </w:r>
          </w:p>
        </w:tc>
        <w:tc>
          <w:tcPr>
            <w:tcW w:w="1155" w:type="dxa"/>
            <w:vAlign w:val="center"/>
          </w:tcPr>
          <w:p w:rsidR="00747C4D" w:rsidRDefault="00747C4D" w:rsidP="00817094">
            <w:pPr>
              <w:pStyle w:val="a6"/>
              <w:widowControl/>
              <w:spacing w:before="0" w:beforeAutospacing="0" w:after="0" w:afterAutospacing="0" w:line="520" w:lineRule="exact"/>
              <w:jc w:val="center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笔试</w:t>
            </w:r>
          </w:p>
          <w:p w:rsidR="00747C4D" w:rsidRDefault="00747C4D" w:rsidP="00817094">
            <w:pPr>
              <w:pStyle w:val="a6"/>
              <w:widowControl/>
              <w:spacing w:before="0" w:beforeAutospacing="0" w:after="0" w:afterAutospacing="0"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排名</w:t>
            </w:r>
          </w:p>
        </w:tc>
        <w:tc>
          <w:tcPr>
            <w:tcW w:w="930" w:type="dxa"/>
            <w:vAlign w:val="center"/>
          </w:tcPr>
          <w:p w:rsidR="00747C4D" w:rsidRDefault="00747C4D" w:rsidP="00817094">
            <w:pPr>
              <w:pStyle w:val="a6"/>
              <w:widowControl/>
              <w:spacing w:before="0" w:beforeAutospacing="0" w:after="0" w:afterAutospacing="0"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备注</w:t>
            </w:r>
          </w:p>
        </w:tc>
      </w:tr>
      <w:tr w:rsidR="00747C4D" w:rsidTr="00817094">
        <w:trPr>
          <w:trHeight w:val="1289"/>
        </w:trPr>
        <w:tc>
          <w:tcPr>
            <w:tcW w:w="840" w:type="dxa"/>
            <w:vAlign w:val="center"/>
          </w:tcPr>
          <w:p w:rsidR="00747C4D" w:rsidRDefault="00747C4D" w:rsidP="00817094">
            <w:pPr>
              <w:pStyle w:val="a6"/>
              <w:widowControl/>
              <w:spacing w:before="0" w:beforeAutospacing="0" w:after="0" w:afterAutospacing="0"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bottom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3142050704711</w:t>
            </w:r>
          </w:p>
        </w:tc>
        <w:tc>
          <w:tcPr>
            <w:tcW w:w="223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14205001008008</w:t>
            </w:r>
          </w:p>
        </w:tc>
        <w:tc>
          <w:tcPr>
            <w:tcW w:w="196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宜昌市商务发展促进中心</w:t>
            </w:r>
          </w:p>
        </w:tc>
        <w:tc>
          <w:tcPr>
            <w:tcW w:w="280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bottom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14205001008008001</w:t>
            </w:r>
          </w:p>
        </w:tc>
        <w:tc>
          <w:tcPr>
            <w:tcW w:w="1200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信息化管理</w:t>
            </w:r>
          </w:p>
        </w:tc>
        <w:tc>
          <w:tcPr>
            <w:tcW w:w="136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  <w:lang/>
              </w:rPr>
              <w:t>66.5</w:t>
            </w:r>
          </w:p>
        </w:tc>
        <w:tc>
          <w:tcPr>
            <w:tcW w:w="115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930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</w:p>
        </w:tc>
      </w:tr>
      <w:tr w:rsidR="00747C4D" w:rsidTr="00817094">
        <w:trPr>
          <w:trHeight w:val="1289"/>
        </w:trPr>
        <w:tc>
          <w:tcPr>
            <w:tcW w:w="840" w:type="dxa"/>
            <w:vAlign w:val="center"/>
          </w:tcPr>
          <w:p w:rsidR="00747C4D" w:rsidRDefault="00747C4D" w:rsidP="00817094">
            <w:pPr>
              <w:pStyle w:val="a6"/>
              <w:widowControl/>
              <w:spacing w:before="0" w:beforeAutospacing="0" w:after="0" w:afterAutospacing="0"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bottom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3142050702624</w:t>
            </w:r>
          </w:p>
        </w:tc>
        <w:tc>
          <w:tcPr>
            <w:tcW w:w="223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14205001008008</w:t>
            </w:r>
          </w:p>
        </w:tc>
        <w:tc>
          <w:tcPr>
            <w:tcW w:w="196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宜昌市商务发展促进中心</w:t>
            </w:r>
          </w:p>
        </w:tc>
        <w:tc>
          <w:tcPr>
            <w:tcW w:w="280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bottom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14205001008008001</w:t>
            </w:r>
          </w:p>
        </w:tc>
        <w:tc>
          <w:tcPr>
            <w:tcW w:w="1200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信息化管理</w:t>
            </w:r>
          </w:p>
        </w:tc>
        <w:tc>
          <w:tcPr>
            <w:tcW w:w="136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  <w:lang/>
              </w:rPr>
              <w:t>66.0</w:t>
            </w:r>
          </w:p>
        </w:tc>
        <w:tc>
          <w:tcPr>
            <w:tcW w:w="115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930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</w:p>
        </w:tc>
      </w:tr>
      <w:tr w:rsidR="00747C4D" w:rsidTr="00817094">
        <w:trPr>
          <w:trHeight w:val="1346"/>
        </w:trPr>
        <w:tc>
          <w:tcPr>
            <w:tcW w:w="840" w:type="dxa"/>
            <w:vAlign w:val="center"/>
          </w:tcPr>
          <w:p w:rsidR="00747C4D" w:rsidRDefault="00747C4D" w:rsidP="00817094">
            <w:pPr>
              <w:pStyle w:val="a6"/>
              <w:widowControl/>
              <w:spacing w:before="0" w:beforeAutospacing="0" w:after="0" w:afterAutospacing="0"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bottom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3142050700912</w:t>
            </w:r>
          </w:p>
        </w:tc>
        <w:tc>
          <w:tcPr>
            <w:tcW w:w="223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bottom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14205001008008</w:t>
            </w:r>
          </w:p>
        </w:tc>
        <w:tc>
          <w:tcPr>
            <w:tcW w:w="196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宜昌市商务发展促进中心</w:t>
            </w:r>
          </w:p>
        </w:tc>
        <w:tc>
          <w:tcPr>
            <w:tcW w:w="280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bottom"/>
              <w:rPr>
                <w:rFonts w:ascii="Times New Roman" w:eastAsia="方正仿宋简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14205001008008001</w:t>
            </w:r>
          </w:p>
        </w:tc>
        <w:tc>
          <w:tcPr>
            <w:tcW w:w="1200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  <w:t>信息化管理</w:t>
            </w:r>
          </w:p>
        </w:tc>
        <w:tc>
          <w:tcPr>
            <w:tcW w:w="136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  <w:lang/>
              </w:rPr>
              <w:t>61.0</w:t>
            </w:r>
          </w:p>
        </w:tc>
        <w:tc>
          <w:tcPr>
            <w:tcW w:w="1155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  <w:lang/>
              </w:rPr>
              <w:t>4</w:t>
            </w:r>
          </w:p>
        </w:tc>
        <w:tc>
          <w:tcPr>
            <w:tcW w:w="930" w:type="dxa"/>
            <w:vAlign w:val="center"/>
          </w:tcPr>
          <w:p w:rsidR="00747C4D" w:rsidRDefault="00747C4D" w:rsidP="00817094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  <w:lang/>
              </w:rPr>
              <w:t>递补</w:t>
            </w:r>
          </w:p>
        </w:tc>
      </w:tr>
    </w:tbl>
    <w:p w:rsidR="00AE5FFC" w:rsidRDefault="00AE5FFC"/>
    <w:sectPr w:rsidR="00AE5FFC" w:rsidSect="00747C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FFC" w:rsidRDefault="00AE5FFC" w:rsidP="00747C4D">
      <w:r>
        <w:separator/>
      </w:r>
    </w:p>
  </w:endnote>
  <w:endnote w:type="continuationSeparator" w:id="1">
    <w:p w:rsidR="00AE5FFC" w:rsidRDefault="00AE5FFC" w:rsidP="00747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FFC" w:rsidRDefault="00AE5FFC" w:rsidP="00747C4D">
      <w:r>
        <w:separator/>
      </w:r>
    </w:p>
  </w:footnote>
  <w:footnote w:type="continuationSeparator" w:id="1">
    <w:p w:rsidR="00AE5FFC" w:rsidRDefault="00AE5FFC" w:rsidP="00747C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C4D"/>
    <w:rsid w:val="00747C4D"/>
    <w:rsid w:val="00AE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47C4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747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747C4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47C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747C4D"/>
    <w:rPr>
      <w:sz w:val="18"/>
      <w:szCs w:val="18"/>
    </w:rPr>
  </w:style>
  <w:style w:type="paragraph" w:styleId="a6">
    <w:name w:val="Normal (Web)"/>
    <w:basedOn w:val="a"/>
    <w:uiPriority w:val="99"/>
    <w:unhideWhenUsed/>
    <w:rsid w:val="00747C4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rsid w:val="00747C4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Title"/>
    <w:basedOn w:val="a"/>
    <w:next w:val="a"/>
    <w:link w:val="Char1"/>
    <w:uiPriority w:val="10"/>
    <w:qFormat/>
    <w:rsid w:val="00747C4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1"/>
    <w:link w:val="a0"/>
    <w:uiPriority w:val="10"/>
    <w:rsid w:val="00747C4D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2020-09-15T07:44:00Z</dcterms:created>
  <dcterms:modified xsi:type="dcterms:W3CDTF">2020-09-15T07:44:00Z</dcterms:modified>
</cp:coreProperties>
</file>