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150" w:beforeAutospacing="0" w:after="0" w:afterAutospacing="0" w:line="450" w:lineRule="atLeas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宜昌市林业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fill="FFFFFF"/>
          <w:lang w:eastAsia="zh-CN"/>
        </w:rPr>
        <w:t>综合执法支队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150" w:beforeAutospacing="0" w:after="0" w:afterAutospacing="0" w:line="45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fill="FFFFFF"/>
          <w:lang w:eastAsia="zh-CN"/>
        </w:rPr>
        <w:t>执法设备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询价响应文件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875" w:firstLineChars="198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供应商名称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报价一览表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="1254" w:tblpY="28"/>
        <w:tblOverlap w:val="never"/>
        <w:tblW w:w="102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18"/>
        <w:gridCol w:w="1188"/>
        <w:gridCol w:w="4063"/>
        <w:gridCol w:w="821"/>
        <w:gridCol w:w="1031"/>
        <w:gridCol w:w="10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left="3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项目采购名称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报价金额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执法记录仪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华德安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华德安6H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触摸式终端设备</w:t>
            </w:r>
          </w:p>
        </w:tc>
        <w:tc>
          <w:tcPr>
            <w:tcW w:w="11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华为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 40 麒麟9000E SoC芯片 8GB+128GB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 R5-4500/16/512G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奔图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奔图6500</w:t>
            </w:r>
            <w:bookmarkStart w:id="0" w:name="_GoBack"/>
            <w:bookmarkEnd w:id="0"/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总报价</w:t>
            </w:r>
          </w:p>
        </w:tc>
        <w:tc>
          <w:tcPr>
            <w:tcW w:w="819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/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法定代表人或委托人（签字或盖章）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年      月     日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营业执照复印件（盖章）及法人身份证复印件（盖章）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58420</wp:posOffset>
            </wp:positionV>
            <wp:extent cx="6294120" cy="8903335"/>
            <wp:effectExtent l="0" t="0" r="11430" b="1206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90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7750175</wp:posOffset>
                </wp:positionV>
                <wp:extent cx="4942205" cy="561340"/>
                <wp:effectExtent l="4445" t="4445" r="635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3825" y="8664575"/>
                          <a:ext cx="4942205" cy="56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联系电话：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pt;margin-top:610.25pt;height:44.2pt;width:389.15pt;z-index:251660288;mso-width-relative:page;mso-height-relative:page;" fillcolor="#FFFFFF [3201]" filled="t" stroked="t" coordsize="21600,21600" o:gfxdata="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sttIfYAAAADAEAAA8AAAAAAAAA&#10;AQAgAAAAIgAAAGRycy9kb3ducmV2LnhtbFBLAQIUABQAAAAIAIdO4kDSvm76SgIAAHUEAAAOAAAA&#10;AAAAAAEAIAAAACc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联系电话：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1199515</wp:posOffset>
            </wp:positionV>
            <wp:extent cx="5269865" cy="5796915"/>
            <wp:effectExtent l="0" t="0" r="6985" b="13335"/>
            <wp:wrapNone/>
            <wp:docPr id="3" name="图片 3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三、承诺书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致宜昌市林业综合执法支队：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54" w:firstLineChars="198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我单位如果中标宜昌市林业综合执法支队采购项目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将保证做到：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1.保证提供的设备是符合国家相关技术标准或行业标准、国内相关部门手续完备、具有制造商质量保证书（或合格证明）的；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2.所提供的设备符合询价文件的产品要求；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3.保证设备包装完整、完好未拆封；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4.严格保证所有产品质量符合国家相关法律、法规和规定的要求。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法定代表人或委托人（签字或盖章）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年      月     日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F335CE-0247-4F6D-A7D3-6DBFB59292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DFAB0C2A-FD1D-4D00-B60C-CC07EA8EB8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A90757-8A90-4701-A021-D3E8FF98199C}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  <w:embedRegular r:id="rId4" w:fontKey="{7F92FAC0-A213-4E05-B95E-B4F827B123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D9D2FFC-7720-47EC-B57D-4176F9C0BD2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D928481-6877-45E5-A909-6F10CD2418DC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325931D6-4D74-4DE4-9043-DFC008E3BB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419"/>
    <w:multiLevelType w:val="singleLevel"/>
    <w:tmpl w:val="035C04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35357"/>
    <w:rsid w:val="0CDE63EF"/>
    <w:rsid w:val="0D772232"/>
    <w:rsid w:val="2471570D"/>
    <w:rsid w:val="27B11856"/>
    <w:rsid w:val="29A10824"/>
    <w:rsid w:val="34C554F3"/>
    <w:rsid w:val="39636397"/>
    <w:rsid w:val="39FB4E2B"/>
    <w:rsid w:val="40CC4020"/>
    <w:rsid w:val="46125265"/>
    <w:rsid w:val="4BA36869"/>
    <w:rsid w:val="53516B48"/>
    <w:rsid w:val="53805736"/>
    <w:rsid w:val="6E667EA8"/>
    <w:rsid w:val="6EF31E04"/>
    <w:rsid w:val="7A917D00"/>
    <w:rsid w:val="7D067140"/>
    <w:rsid w:val="7F9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400" w:lineRule="exact"/>
      <w:jc w:val="center"/>
      <w:outlineLvl w:val="0"/>
    </w:pPr>
    <w:rPr>
      <w:rFonts w:ascii="Arial" w:hAnsi="Arial" w:eastAsia="方正小标宋_GBK" w:cs="Times New Roman"/>
      <w:b w:val="0"/>
      <w:kern w:val="44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11111111111"/>
    <w:basedOn w:val="1"/>
    <w:qFormat/>
    <w:uiPriority w:val="0"/>
    <w:pPr>
      <w:spacing w:line="400" w:lineRule="exact"/>
      <w:jc w:val="center"/>
      <w:outlineLvl w:val="0"/>
    </w:pPr>
    <w:rPr>
      <w:rFonts w:hint="eastAsia" w:ascii="方正小标宋_GBK" w:hAnsi="方正小标宋_GBK" w:eastAsia="方正小标宋_GBK" w:cs="方正小标宋_GBK"/>
      <w:sz w:val="28"/>
      <w:szCs w:val="28"/>
    </w:rPr>
  </w:style>
  <w:style w:type="paragraph" w:customStyle="1" w:styleId="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2020-06-03T06:37:00Z</dcterms:created>
  <dc:creator>邹远涛</dc:creator>
  <cp:lastModifiedBy>Administrator</cp:lastModifiedBy>
  <cp:lastPrinted>2021-01-21T08:38:00Z</cp:lastPrinted>
  <dcterms:modified xsi:type="dcterms:W3CDTF">2021-01-28T00:45:30Z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