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0E20B3" w:rsidP="003B3094">
            <w:pPr>
              <w:adjustRightInd w:val="0"/>
              <w:snapToGrid w:val="0"/>
              <w:spacing w:line="240" w:lineRule="auto"/>
              <w:ind w:firstLineChars="0" w:firstLine="0"/>
              <w:jc w:val="center"/>
              <w:rPr>
                <w:rFonts w:ascii="Times New Roman" w:eastAsia="华文中宋" w:hAnsi="Times New Roman"/>
                <w:b/>
                <w:bCs/>
                <w:sz w:val="32"/>
                <w:szCs w:val="32"/>
              </w:rPr>
            </w:pPr>
            <w:r w:rsidRPr="003936A6">
              <w:rPr>
                <w:rFonts w:hint="eastAsia"/>
              </w:rPr>
              <w:t>湖北宜化生物降解新材料有限公司</w:t>
            </w:r>
            <w:r w:rsidRPr="000E20B3">
              <w:rPr>
                <w:rFonts w:ascii="Times New Roman" w:hAnsi="Times New Roman" w:hint="eastAsia"/>
              </w:rPr>
              <w:t>年产</w:t>
            </w:r>
            <w:r w:rsidRPr="000E20B3">
              <w:rPr>
                <w:rFonts w:ascii="Times New Roman" w:hAnsi="Times New Roman" w:hint="eastAsia"/>
              </w:rPr>
              <w:t>6</w:t>
            </w:r>
            <w:r w:rsidRPr="000E20B3">
              <w:rPr>
                <w:rFonts w:ascii="Times New Roman" w:hAnsi="Times New Roman" w:hint="eastAsia"/>
              </w:rPr>
              <w:t>万吨生物可降解材料项目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bookmarkStart w:id="0" w:name="_GoBack"/>
            <w:bookmarkEnd w:id="0"/>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8C6" w:rsidRDefault="008F68C6" w:rsidP="00AB67C3">
      <w:pPr>
        <w:spacing w:line="240" w:lineRule="auto"/>
        <w:ind w:firstLine="480"/>
      </w:pPr>
      <w:r>
        <w:separator/>
      </w:r>
    </w:p>
  </w:endnote>
  <w:endnote w:type="continuationSeparator" w:id="0">
    <w:p w:rsidR="008F68C6" w:rsidRDefault="008F68C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8C6" w:rsidRDefault="008F68C6" w:rsidP="00AB67C3">
      <w:pPr>
        <w:spacing w:line="240" w:lineRule="auto"/>
        <w:ind w:firstLine="480"/>
      </w:pPr>
      <w:r>
        <w:separator/>
      </w:r>
    </w:p>
  </w:footnote>
  <w:footnote w:type="continuationSeparator" w:id="0">
    <w:p w:rsidR="008F68C6" w:rsidRDefault="008F68C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0E20B3"/>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8F68C6"/>
    <w:rsid w:val="00905EAA"/>
    <w:rsid w:val="009075C8"/>
    <w:rsid w:val="00977092"/>
    <w:rsid w:val="00A264A6"/>
    <w:rsid w:val="00A95D9C"/>
    <w:rsid w:val="00AB3898"/>
    <w:rsid w:val="00AB67C3"/>
    <w:rsid w:val="00AE77B0"/>
    <w:rsid w:val="00B06326"/>
    <w:rsid w:val="00B45A0E"/>
    <w:rsid w:val="00B710A4"/>
    <w:rsid w:val="00B93696"/>
    <w:rsid w:val="00C02D13"/>
    <w:rsid w:val="00C70BB8"/>
    <w:rsid w:val="00D1269E"/>
    <w:rsid w:val="00D47D19"/>
    <w:rsid w:val="00D76008"/>
    <w:rsid w:val="00D91AC1"/>
    <w:rsid w:val="00DA4A0B"/>
    <w:rsid w:val="00DE5704"/>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71</Words>
  <Characters>408</Characters>
  <Application>Microsoft Office Word</Application>
  <DocSecurity>0</DocSecurity>
  <Lines>3</Lines>
  <Paragraphs>1</Paragraphs>
  <ScaleCrop>false</ScaleCrop>
  <Company>Sky123.Org</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2021-02-02T03:39:00Z</dcterms:modified>
</cp:coreProperties>
</file>