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  <w:r>
        <w:rPr>
          <w:rFonts w:hint="eastAsia" w:ascii="仿宋_GB2312" w:eastAsia="仿宋_GB2312"/>
          <w:color w:val="FF0000"/>
          <w:sz w:val="28"/>
          <w:szCs w:val="28"/>
        </w:rPr>
        <w:t>(请提交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color w:val="FF0000"/>
          <w:sz w:val="28"/>
          <w:szCs w:val="28"/>
        </w:rPr>
        <w:t>份)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44"/>
          <w:szCs w:val="44"/>
        </w:rPr>
      </w:pPr>
    </w:p>
    <w:p>
      <w:pPr>
        <w:ind w:left="103" w:right="92"/>
        <w:jc w:val="center"/>
        <w:rPr>
          <w:rFonts w:hint="eastAsia" w:ascii="黑体" w:hAnsi="黑体" w:eastAsia="黑体" w:cs="宋体"/>
          <w:w w:val="99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宜昌市</w:t>
      </w:r>
      <w:r>
        <w:rPr>
          <w:rFonts w:hint="eastAsia" w:ascii="黑体" w:hAnsi="黑体" w:eastAsia="黑体" w:cs="宋体"/>
          <w:w w:val="99"/>
          <w:sz w:val="36"/>
          <w:szCs w:val="36"/>
          <w:lang w:eastAsia="zh-CN"/>
        </w:rPr>
        <w:t>港航建设维护中心</w:t>
      </w:r>
    </w:p>
    <w:p>
      <w:pPr>
        <w:ind w:left="103" w:right="92"/>
        <w:jc w:val="center"/>
        <w:rPr>
          <w:rFonts w:hint="eastAsia" w:ascii="黑体" w:hAnsi="黑体" w:eastAsia="黑体" w:cs="宋体"/>
          <w:w w:val="99"/>
          <w:sz w:val="36"/>
          <w:szCs w:val="36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20</w:t>
      </w:r>
      <w:r>
        <w:rPr>
          <w:rFonts w:hint="eastAsia" w:ascii="黑体" w:hAnsi="黑体" w:eastAsia="黑体" w:cs="宋体"/>
          <w:w w:val="99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宋体"/>
          <w:w w:val="99"/>
          <w:sz w:val="36"/>
          <w:szCs w:val="36"/>
        </w:rPr>
        <w:t>年度摄影摄像及音视频制作、微电影拍摄制作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36"/>
          <w:szCs w:val="36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外包服务项目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竞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磋商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响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应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文</w:t>
      </w:r>
      <w:r>
        <w:rPr>
          <w:rFonts w:hint="eastAsia" w:ascii="黑体" w:hAnsi="黑体" w:eastAsia="黑体" w:cs="宋体"/>
          <w:w w:val="99"/>
          <w:sz w:val="36"/>
          <w:szCs w:val="36"/>
        </w:rPr>
        <w:t>件</w:t>
      </w:r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Arial" w:eastAsia="仿宋_GB2312" w:cs="Arial"/>
          <w:b/>
          <w:spacing w:val="-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期：年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竞争性磋商响应文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、磋商响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、磋商供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税</w:t>
      </w:r>
      <w:r>
        <w:rPr>
          <w:rFonts w:hint="eastAsia" w:ascii="仿宋_GB2312" w:hAnsi="宋体" w:eastAsia="仿宋_GB2312" w:cs="宋体"/>
          <w:sz w:val="28"/>
          <w:szCs w:val="28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记证</w:t>
      </w:r>
      <w:r>
        <w:rPr>
          <w:rFonts w:hint="eastAsia" w:ascii="仿宋_GB2312" w:hAnsi="宋体" w:eastAsia="仿宋_GB2312" w:cs="宋体"/>
          <w:sz w:val="28"/>
          <w:szCs w:val="28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公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章） 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组</w:t>
      </w:r>
      <w:r>
        <w:rPr>
          <w:rFonts w:hint="eastAsia" w:ascii="仿宋_GB2312" w:hAnsi="宋体" w:eastAsia="仿宋_GB2312" w:cs="宋体"/>
          <w:sz w:val="28"/>
          <w:szCs w:val="28"/>
        </w:rPr>
        <w:t>织机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构代</w:t>
      </w:r>
      <w:r>
        <w:rPr>
          <w:rFonts w:hint="eastAsia" w:ascii="仿宋_GB2312" w:hAnsi="宋体" w:eastAsia="仿宋_GB2312" w:cs="宋体"/>
          <w:sz w:val="28"/>
          <w:szCs w:val="28"/>
        </w:rPr>
        <w:t>码证复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印</w:t>
      </w:r>
      <w:r>
        <w:rPr>
          <w:rFonts w:hint="eastAsia" w:ascii="仿宋_GB2312" w:hAnsi="宋体" w:eastAsia="仿宋_GB2312" w:cs="宋体"/>
          <w:sz w:val="28"/>
          <w:szCs w:val="28"/>
        </w:rPr>
        <w:t>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z w:val="28"/>
          <w:szCs w:val="28"/>
        </w:rPr>
        <w:t>公章）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有效的供应商</w:t>
      </w:r>
      <w:r>
        <w:rPr>
          <w:rFonts w:hint="eastAsia" w:ascii="仿宋_GB2312" w:hAnsi="宋体" w:eastAsia="仿宋_GB2312"/>
          <w:sz w:val="28"/>
          <w:szCs w:val="28"/>
        </w:rPr>
        <w:t>资质证明复印件（加盖公章）</w:t>
      </w: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column"/>
      </w: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540" w:firstLineChars="150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磋 商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响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应</w:t>
      </w: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函</w:t>
      </w:r>
    </w:p>
    <w:p>
      <w:pPr>
        <w:spacing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港航建设维护中心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2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</w:rPr>
        <w:t>20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  <w:lang w:val="en-US" w:eastAsia="zh-CN"/>
        </w:rPr>
        <w:t>21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</w:rPr>
        <w:t>年度摄影摄像及音视频制作、微电影拍摄制作外包服务</w:t>
      </w:r>
      <w:r>
        <w:rPr>
          <w:rFonts w:hint="eastAsia" w:ascii="仿宋_GB2312" w:hAnsi="宋体" w:eastAsia="仿宋_GB2312" w:cs="宋体"/>
          <w:spacing w:val="3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项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目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磋商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请，</w:t>
      </w:r>
      <w:r>
        <w:rPr>
          <w:rFonts w:hint="eastAsia" w:ascii="仿宋_GB2312" w:hAnsi="宋体" w:eastAsia="仿宋_GB2312" w:cs="宋体"/>
          <w:sz w:val="28"/>
          <w:szCs w:val="28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代表</w:t>
      </w: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磋商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争性磋商响应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spacing w:line="460" w:lineRule="exac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1、磋商</w:t>
      </w:r>
      <w:r>
        <w:rPr>
          <w:rFonts w:hint="eastAsia" w:ascii="仿宋_GB2312" w:hAnsi="宋体" w:eastAsia="仿宋_GB2312" w:cs="宋体"/>
          <w:sz w:val="28"/>
          <w:szCs w:val="28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函</w:t>
      </w:r>
      <w:r>
        <w:rPr>
          <w:rFonts w:hint="eastAsia" w:ascii="仿宋_GB2312" w:hAnsi="宋体" w:eastAsia="仿宋_GB2312" w:cs="宋体"/>
          <w:sz w:val="28"/>
          <w:szCs w:val="28"/>
        </w:rPr>
        <w:t>；</w:t>
      </w:r>
    </w:p>
    <w:p>
      <w:pPr>
        <w:spacing w:line="460" w:lineRule="exact"/>
        <w:rPr>
          <w:rFonts w:ascii="仿宋_GB2312" w:hAnsi="Arial" w:eastAsia="仿宋_GB2312" w:cs="Arial"/>
          <w:spacing w:val="29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2、报价表；</w:t>
      </w:r>
    </w:p>
    <w:p>
      <w:pPr>
        <w:spacing w:line="460" w:lineRule="exact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3、法定代表人授权书；</w:t>
      </w:r>
    </w:p>
    <w:p>
      <w:pPr>
        <w:spacing w:line="4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sz w:val="28"/>
          <w:szCs w:val="28"/>
        </w:rPr>
        <w:t>资格证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明</w:t>
      </w:r>
      <w:r>
        <w:rPr>
          <w:rFonts w:hint="eastAsia" w:ascii="仿宋_GB2312" w:hAnsi="宋体" w:eastAsia="仿宋_GB2312" w:cs="宋体"/>
          <w:sz w:val="28"/>
          <w:szCs w:val="28"/>
        </w:rPr>
        <w:t>文件；</w:t>
      </w:r>
    </w:p>
    <w:p>
      <w:pPr>
        <w:spacing w:line="4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与本磋商有关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sz w:val="28"/>
          <w:szCs w:val="28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firstLine="280" w:firstLineChars="1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20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年度摄影摄像及音视频制作、微电影拍摄制作外包服务 </w:t>
      </w:r>
    </w:p>
    <w:tbl>
      <w:tblPr>
        <w:tblStyle w:val="6"/>
        <w:tblW w:w="89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40"/>
        <w:gridCol w:w="990"/>
        <w:gridCol w:w="880"/>
        <w:gridCol w:w="2090"/>
        <w:gridCol w:w="121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摄影摄像及音视频制作外包服务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微电影拍摄制作外包服务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部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jc w:val="center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合  计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项目总报价(大写)：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2、项目价格包含人工费、运行费等等，其他如管理费、税金等各种应有费用单列。</w:t>
      </w:r>
    </w:p>
    <w:p>
      <w:pPr>
        <w:pStyle w:val="2"/>
        <w:spacing w:line="300" w:lineRule="auto"/>
        <w:rPr>
          <w:rFonts w:ascii="仿宋_GB2312" w:hAnsi="楷体_GB2312" w:eastAsia="仿宋_GB2312" w:cs="楷体_GB2312"/>
          <w:bCs/>
          <w:iCs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200" w:lineRule="exact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spacing w:line="382" w:lineRule="exact"/>
        <w:ind w:right="-82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采购活动的磋商代表人，全权代表我公司处理在该项目活动中的一切事宜。代理期限从年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 w:cs="宋体"/>
          <w:sz w:val="28"/>
          <w:szCs w:val="28"/>
        </w:rPr>
      </w:pPr>
    </w:p>
    <w:p>
      <w:pPr>
        <w:spacing w:line="382" w:lineRule="exact"/>
        <w:ind w:right="-82"/>
        <w:rPr>
          <w:rFonts w:ascii="Times New Roman" w:eastAsia="宋体" w:cs="Times New Roman"/>
          <w:szCs w:val="24"/>
        </w:rPr>
      </w:pPr>
    </w:p>
    <w:p>
      <w:pPr>
        <w:tabs>
          <w:tab w:val="left" w:pos="0"/>
        </w:tabs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CA"/>
    <w:rsid w:val="000A1688"/>
    <w:rsid w:val="0020014E"/>
    <w:rsid w:val="00633285"/>
    <w:rsid w:val="00720E6A"/>
    <w:rsid w:val="00920331"/>
    <w:rsid w:val="00AD3FE3"/>
    <w:rsid w:val="00AF47CA"/>
    <w:rsid w:val="00CD76D1"/>
    <w:rsid w:val="00DF036B"/>
    <w:rsid w:val="00E6288F"/>
    <w:rsid w:val="00F3386E"/>
    <w:rsid w:val="00FB33C6"/>
    <w:rsid w:val="014A2514"/>
    <w:rsid w:val="0156445A"/>
    <w:rsid w:val="022A33DF"/>
    <w:rsid w:val="03DE5584"/>
    <w:rsid w:val="04B97762"/>
    <w:rsid w:val="0BBE1C71"/>
    <w:rsid w:val="0ECD18A3"/>
    <w:rsid w:val="0F1C40F8"/>
    <w:rsid w:val="0FEE3E6C"/>
    <w:rsid w:val="11EF2EC9"/>
    <w:rsid w:val="15306218"/>
    <w:rsid w:val="174F25F4"/>
    <w:rsid w:val="1AEA0633"/>
    <w:rsid w:val="1DCC5FA2"/>
    <w:rsid w:val="1EDF71D5"/>
    <w:rsid w:val="20C81FDB"/>
    <w:rsid w:val="221C6F08"/>
    <w:rsid w:val="22D7537C"/>
    <w:rsid w:val="27DB7F0D"/>
    <w:rsid w:val="27F7114F"/>
    <w:rsid w:val="2AB860B1"/>
    <w:rsid w:val="2B5D3972"/>
    <w:rsid w:val="2BA20395"/>
    <w:rsid w:val="2CD20A57"/>
    <w:rsid w:val="2DC90705"/>
    <w:rsid w:val="2FCA02B4"/>
    <w:rsid w:val="390618B9"/>
    <w:rsid w:val="39E76067"/>
    <w:rsid w:val="3A6017BB"/>
    <w:rsid w:val="3AC82AFD"/>
    <w:rsid w:val="3B3B06EF"/>
    <w:rsid w:val="3DD52D9C"/>
    <w:rsid w:val="3F105BF5"/>
    <w:rsid w:val="3FAB31B2"/>
    <w:rsid w:val="423F1068"/>
    <w:rsid w:val="42D8113F"/>
    <w:rsid w:val="449317B4"/>
    <w:rsid w:val="4A7C4532"/>
    <w:rsid w:val="4AD013C2"/>
    <w:rsid w:val="4C3376DE"/>
    <w:rsid w:val="4D377FC4"/>
    <w:rsid w:val="4D387047"/>
    <w:rsid w:val="4D3C3A88"/>
    <w:rsid w:val="4DCA589F"/>
    <w:rsid w:val="4E6313E0"/>
    <w:rsid w:val="4FF15EAE"/>
    <w:rsid w:val="518F48B4"/>
    <w:rsid w:val="52640B8E"/>
    <w:rsid w:val="55E929D3"/>
    <w:rsid w:val="56F84940"/>
    <w:rsid w:val="587B4C6E"/>
    <w:rsid w:val="589878A7"/>
    <w:rsid w:val="58A05F40"/>
    <w:rsid w:val="5B7650BE"/>
    <w:rsid w:val="5D361310"/>
    <w:rsid w:val="63890F82"/>
    <w:rsid w:val="63E6049C"/>
    <w:rsid w:val="64FB2340"/>
    <w:rsid w:val="66F66B32"/>
    <w:rsid w:val="67684FD9"/>
    <w:rsid w:val="678B380F"/>
    <w:rsid w:val="68BB1F0F"/>
    <w:rsid w:val="6D522419"/>
    <w:rsid w:val="6DF51362"/>
    <w:rsid w:val="6F905AAE"/>
    <w:rsid w:val="70503CCA"/>
    <w:rsid w:val="72F8428A"/>
    <w:rsid w:val="756E1315"/>
    <w:rsid w:val="771E18C4"/>
    <w:rsid w:val="77745A0F"/>
    <w:rsid w:val="79B51BA1"/>
    <w:rsid w:val="7BC760A6"/>
    <w:rsid w:val="7CA52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5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308</Words>
  <Characters>1761</Characters>
  <Lines>14</Lines>
  <Paragraphs>4</Paragraphs>
  <TotalTime>39</TotalTime>
  <ScaleCrop>false</ScaleCrop>
  <LinksUpToDate>false</LinksUpToDate>
  <CharactersWithSpaces>2065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2018-03-07T06:01:00Z</dcterms:created>
  <dc:creator>孙思</dc:creator>
  <cp:lastModifiedBy>徐祥凯</cp:lastModifiedBy>
  <cp:lastPrinted>2019-03-22T01:13:00Z</cp:lastPrinted>
  <dcterms:modified xsi:type="dcterms:W3CDTF">2021-05-26T06:33:16Z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