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hint="eastAsia" w:ascii="黑体" w:eastAsia="黑体"/>
          <w:spacing w:val="20"/>
          <w:sz w:val="48"/>
          <w:szCs w:val="48"/>
          <w:lang w:eastAsia="zh-CN"/>
        </w:rPr>
      </w:pPr>
      <w:bookmarkStart w:id="0" w:name="_GoBack"/>
      <w:bookmarkEnd w:id="0"/>
      <w:r>
        <w:rPr>
          <w:rFonts w:hint="eastAsia" w:ascii="黑体" w:eastAsia="黑体"/>
          <w:spacing w:val="20"/>
          <w:sz w:val="48"/>
          <w:szCs w:val="48"/>
        </w:rPr>
        <w:t>宜昌市</w:t>
      </w:r>
      <w:r>
        <w:rPr>
          <w:rFonts w:hint="eastAsia" w:ascii="黑体" w:eastAsia="黑体"/>
          <w:spacing w:val="20"/>
          <w:sz w:val="48"/>
          <w:szCs w:val="48"/>
          <w:lang w:eastAsia="zh-CN"/>
        </w:rPr>
        <w:t>林业和园林局</w:t>
      </w:r>
    </w:p>
    <w:p>
      <w:pPr>
        <w:shd w:val="clear" w:color="auto" w:fill="FFFFFF"/>
        <w:spacing w:line="360" w:lineRule="auto"/>
        <w:jc w:val="center"/>
        <w:rPr>
          <w:rFonts w:ascii="黑体" w:eastAsia="黑体"/>
          <w:spacing w:val="20"/>
          <w:sz w:val="48"/>
          <w:szCs w:val="48"/>
        </w:rPr>
      </w:pPr>
      <w:r>
        <w:rPr>
          <w:rFonts w:hint="eastAsia" w:ascii="黑体" w:eastAsia="黑体"/>
          <w:spacing w:val="20"/>
          <w:sz w:val="48"/>
          <w:szCs w:val="48"/>
          <w:lang w:eastAsia="zh-CN"/>
        </w:rPr>
        <w:t>办公大楼</w:t>
      </w:r>
      <w:r>
        <w:rPr>
          <w:rFonts w:hint="eastAsia" w:ascii="黑体" w:eastAsia="黑体"/>
          <w:spacing w:val="20"/>
          <w:sz w:val="48"/>
          <w:szCs w:val="48"/>
          <w:lang w:val="en-US" w:eastAsia="zh-CN"/>
        </w:rPr>
        <w:t>5-6层局部</w:t>
      </w:r>
      <w:r>
        <w:rPr>
          <w:rFonts w:hint="eastAsia" w:ascii="黑体" w:eastAsia="黑体"/>
          <w:spacing w:val="20"/>
          <w:sz w:val="48"/>
          <w:szCs w:val="48"/>
          <w:lang w:eastAsia="zh-CN"/>
        </w:rPr>
        <w:t>维修</w:t>
      </w:r>
      <w:r>
        <w:rPr>
          <w:rFonts w:hint="eastAsia" w:ascii="黑体" w:eastAsia="黑体"/>
          <w:spacing w:val="20"/>
          <w:sz w:val="48"/>
          <w:szCs w:val="48"/>
          <w:lang w:val="en-US" w:eastAsia="zh-CN"/>
        </w:rPr>
        <w:t>项目</w:t>
      </w:r>
    </w:p>
    <w:p>
      <w:pPr>
        <w:shd w:val="clear" w:color="auto" w:fill="FFFFFF"/>
        <w:spacing w:line="1200" w:lineRule="exact"/>
        <w:jc w:val="center"/>
        <w:rPr>
          <w:rFonts w:hint="eastAsia" w:ascii="方正小标宋简体" w:eastAsia="方正小标宋简体"/>
          <w:sz w:val="84"/>
          <w:lang w:eastAsia="zh-CN"/>
        </w:rPr>
      </w:pPr>
      <w:r>
        <w:rPr>
          <w:rFonts w:hint="eastAsia" w:ascii="方正小标宋简体" w:eastAsia="方正小标宋简体"/>
          <w:sz w:val="84"/>
          <w:lang w:eastAsia="zh-CN"/>
        </w:rPr>
        <w:t>竞</w:t>
      </w:r>
    </w:p>
    <w:p>
      <w:pPr>
        <w:shd w:val="clear" w:color="auto" w:fill="FFFFFF"/>
        <w:spacing w:line="1200" w:lineRule="exact"/>
        <w:jc w:val="center"/>
        <w:rPr>
          <w:rFonts w:hint="eastAsia" w:ascii="方正小标宋简体" w:eastAsia="方正小标宋简体"/>
          <w:sz w:val="84"/>
          <w:lang w:eastAsia="zh-CN"/>
        </w:rPr>
      </w:pPr>
      <w:r>
        <w:rPr>
          <w:rFonts w:hint="eastAsia" w:ascii="方正小标宋简体" w:eastAsia="方正小标宋简体"/>
          <w:sz w:val="84"/>
          <w:lang w:eastAsia="zh-CN"/>
        </w:rPr>
        <w:t>争</w:t>
      </w:r>
    </w:p>
    <w:p>
      <w:pPr>
        <w:shd w:val="clear" w:color="auto" w:fill="FFFFFF"/>
        <w:spacing w:line="1200" w:lineRule="exact"/>
        <w:jc w:val="center"/>
        <w:rPr>
          <w:rFonts w:hint="eastAsia" w:ascii="方正小标宋简体" w:eastAsia="方正小标宋简体"/>
          <w:sz w:val="84"/>
          <w:lang w:eastAsia="zh-CN"/>
        </w:rPr>
      </w:pPr>
      <w:r>
        <w:rPr>
          <w:rFonts w:hint="eastAsia" w:ascii="方正小标宋简体" w:eastAsia="方正小标宋简体"/>
          <w:sz w:val="84"/>
          <w:lang w:eastAsia="zh-CN"/>
        </w:rPr>
        <w:t>性</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hint="eastAsia" w:ascii="宋体" w:hAnsi="宋体"/>
          <w:sz w:val="36"/>
          <w:szCs w:val="36"/>
          <w:lang w:val="en-US" w:eastAsia="zh-CN"/>
        </w:rPr>
      </w:pPr>
      <w:r>
        <w:rPr>
          <w:rFonts w:hint="eastAsia" w:ascii="宋体" w:hAnsi="宋体"/>
          <w:sz w:val="36"/>
          <w:szCs w:val="36"/>
        </w:rPr>
        <w:t>采购人：</w:t>
      </w:r>
      <w:r>
        <w:rPr>
          <w:rFonts w:hint="eastAsia" w:ascii="宋体" w:hAnsi="宋体"/>
          <w:sz w:val="36"/>
          <w:szCs w:val="36"/>
          <w:lang w:val="en-US" w:eastAsia="zh-CN"/>
        </w:rPr>
        <w:t>宜昌市林业和园林局</w:t>
      </w:r>
    </w:p>
    <w:p>
      <w:pPr>
        <w:shd w:val="clear" w:color="auto" w:fill="FFFFFF"/>
        <w:jc w:val="center"/>
        <w:rPr>
          <w:rFonts w:ascii="宋体"/>
          <w:sz w:val="36"/>
          <w:szCs w:val="36"/>
        </w:rPr>
      </w:pPr>
      <w:r>
        <w:rPr>
          <w:rFonts w:ascii="宋体" w:hAnsi="宋体"/>
          <w:sz w:val="36"/>
          <w:szCs w:val="36"/>
        </w:rPr>
        <w:t>20</w:t>
      </w:r>
      <w:r>
        <w:rPr>
          <w:rFonts w:hint="eastAsia" w:ascii="宋体" w:hAnsi="宋体"/>
          <w:sz w:val="36"/>
          <w:szCs w:val="36"/>
          <w:lang w:val="en-US" w:eastAsia="zh-CN"/>
        </w:rPr>
        <w:t>21</w:t>
      </w:r>
      <w:r>
        <w:rPr>
          <w:rFonts w:hint="eastAsia" w:ascii="宋体" w:hAnsi="宋体"/>
          <w:sz w:val="36"/>
          <w:szCs w:val="36"/>
        </w:rPr>
        <w:t>年</w:t>
      </w:r>
      <w:r>
        <w:rPr>
          <w:rFonts w:hint="eastAsia" w:ascii="宋体" w:hAnsi="宋体"/>
          <w:sz w:val="36"/>
          <w:szCs w:val="36"/>
          <w:lang w:val="en-US" w:eastAsia="zh-CN"/>
        </w:rPr>
        <w:t>6</w:t>
      </w:r>
      <w:r>
        <w:rPr>
          <w:rFonts w:hint="eastAsia" w:ascii="宋体" w:hAnsi="宋体"/>
          <w:sz w:val="36"/>
          <w:szCs w:val="36"/>
        </w:rPr>
        <w:t>月</w:t>
      </w:r>
    </w:p>
    <w:p>
      <w:pPr>
        <w:spacing w:line="560" w:lineRule="exact"/>
        <w:ind w:firstLine="720" w:firstLineChars="200"/>
        <w:rPr>
          <w:rFonts w:hint="eastAsia" w:ascii="仿宋_GB2312" w:hAnsi="仿宋_GB2312" w:eastAsia="仿宋_GB2312" w:cs="仿宋_GB2312"/>
          <w:b/>
          <w:sz w:val="32"/>
          <w:szCs w:val="32"/>
        </w:rPr>
      </w:pPr>
      <w:r>
        <w:rPr>
          <w:rFonts w:ascii="宋体"/>
          <w:sz w:val="36"/>
          <w:szCs w:val="36"/>
        </w:rPr>
        <w:br w:type="page"/>
      </w:r>
    </w:p>
    <w:p>
      <w:pPr>
        <w:shd w:val="clear" w:color="auto" w:fill="FFFFFF"/>
        <w:spacing w:line="360" w:lineRule="auto"/>
        <w:jc w:val="center"/>
        <w:rPr>
          <w:rFonts w:hint="eastAsia" w:ascii="黑体" w:hAnsi="黑体" w:eastAsia="黑体" w:cs="黑体"/>
          <w:b w:val="0"/>
          <w:bCs w:val="0"/>
          <w:spacing w:val="20"/>
          <w:sz w:val="44"/>
          <w:szCs w:val="44"/>
        </w:rPr>
      </w:pPr>
    </w:p>
    <w:p>
      <w:pPr>
        <w:shd w:val="clear" w:color="auto" w:fill="FFFFFF"/>
        <w:spacing w:line="360" w:lineRule="auto"/>
        <w:jc w:val="center"/>
        <w:rPr>
          <w:rFonts w:hint="eastAsia" w:ascii="黑体" w:eastAsia="黑体"/>
          <w:spacing w:val="20"/>
          <w:sz w:val="48"/>
          <w:szCs w:val="48"/>
          <w:lang w:eastAsia="zh-CN"/>
        </w:rPr>
      </w:pPr>
      <w:r>
        <w:rPr>
          <w:rFonts w:hint="eastAsia" w:ascii="黑体" w:eastAsia="黑体"/>
          <w:spacing w:val="20"/>
          <w:sz w:val="48"/>
          <w:szCs w:val="48"/>
        </w:rPr>
        <w:t>宜昌市</w:t>
      </w:r>
      <w:r>
        <w:rPr>
          <w:rFonts w:hint="eastAsia" w:ascii="黑体" w:eastAsia="黑体"/>
          <w:spacing w:val="20"/>
          <w:sz w:val="48"/>
          <w:szCs w:val="48"/>
          <w:lang w:eastAsia="zh-CN"/>
        </w:rPr>
        <w:t>林业和园林局</w:t>
      </w:r>
    </w:p>
    <w:p>
      <w:pPr>
        <w:shd w:val="clear" w:color="auto" w:fill="FFFFFF"/>
        <w:spacing w:line="360" w:lineRule="auto"/>
        <w:jc w:val="center"/>
        <w:rPr>
          <w:rFonts w:ascii="黑体" w:eastAsia="黑体"/>
          <w:spacing w:val="20"/>
          <w:sz w:val="48"/>
          <w:szCs w:val="48"/>
        </w:rPr>
      </w:pPr>
      <w:r>
        <w:rPr>
          <w:rFonts w:hint="eastAsia" w:ascii="黑体" w:eastAsia="黑体"/>
          <w:spacing w:val="20"/>
          <w:sz w:val="48"/>
          <w:szCs w:val="48"/>
          <w:lang w:eastAsia="zh-CN"/>
        </w:rPr>
        <w:t>办公大楼</w:t>
      </w:r>
      <w:r>
        <w:rPr>
          <w:rFonts w:hint="eastAsia" w:ascii="黑体" w:eastAsia="黑体"/>
          <w:spacing w:val="20"/>
          <w:sz w:val="48"/>
          <w:szCs w:val="48"/>
          <w:lang w:val="en-US" w:eastAsia="zh-CN"/>
        </w:rPr>
        <w:t>5-6层局部</w:t>
      </w:r>
      <w:r>
        <w:rPr>
          <w:rFonts w:hint="eastAsia" w:ascii="黑体" w:eastAsia="黑体"/>
          <w:spacing w:val="20"/>
          <w:sz w:val="48"/>
          <w:szCs w:val="48"/>
          <w:lang w:eastAsia="zh-CN"/>
        </w:rPr>
        <w:t>维修</w:t>
      </w:r>
      <w:r>
        <w:rPr>
          <w:rFonts w:hint="eastAsia" w:ascii="黑体" w:eastAsia="黑体"/>
          <w:spacing w:val="20"/>
          <w:sz w:val="48"/>
          <w:szCs w:val="48"/>
          <w:lang w:val="en-US" w:eastAsia="zh-CN"/>
        </w:rPr>
        <w:t>项目</w:t>
      </w:r>
    </w:p>
    <w:p>
      <w:pPr>
        <w:spacing w:line="480" w:lineRule="exact"/>
        <w:jc w:val="center"/>
        <w:rPr>
          <w:rFonts w:hint="eastAsia" w:ascii="黑体" w:hAnsi="黑体" w:eastAsia="黑体" w:cs="黑体"/>
          <w:b w:val="0"/>
          <w:bCs w:val="0"/>
          <w:color w:val="000000"/>
          <w:kern w:val="0"/>
          <w:sz w:val="44"/>
          <w:szCs w:val="44"/>
          <w:lang w:eastAsia="zh-CN"/>
        </w:rPr>
      </w:pPr>
      <w:r>
        <w:rPr>
          <w:rFonts w:hint="eastAsia" w:ascii="黑体" w:hAnsi="黑体" w:eastAsia="黑体" w:cs="黑体"/>
          <w:b w:val="0"/>
          <w:bCs w:val="0"/>
          <w:sz w:val="44"/>
          <w:szCs w:val="44"/>
          <w:lang w:eastAsia="zh-CN"/>
        </w:rPr>
        <w:t>竞争性谈判</w:t>
      </w:r>
      <w:r>
        <w:rPr>
          <w:rFonts w:hint="eastAsia" w:ascii="黑体" w:hAnsi="黑体" w:eastAsia="黑体" w:cs="黑体"/>
          <w:b w:val="0"/>
          <w:bCs w:val="0"/>
          <w:sz w:val="44"/>
          <w:szCs w:val="44"/>
        </w:rPr>
        <w:t>采购报价</w:t>
      </w:r>
      <w:r>
        <w:rPr>
          <w:rFonts w:hint="eastAsia" w:ascii="黑体" w:hAnsi="黑体" w:eastAsia="黑体" w:cs="黑体"/>
          <w:b w:val="0"/>
          <w:bCs w:val="0"/>
          <w:sz w:val="44"/>
          <w:szCs w:val="44"/>
          <w:lang w:eastAsia="zh-CN"/>
        </w:rPr>
        <w:t>文件</w:t>
      </w:r>
    </w:p>
    <w:p>
      <w:pPr>
        <w:shd w:val="clear" w:color="auto" w:fill="FFFFFF"/>
        <w:spacing w:line="360"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因机构人员调整及现有用房局部破损等原因，为进一步规范办公用房管理，拟对宜昌市林业和园林局办公大楼5-6层进行局部维修，现就本项目进行竞争性谈判采购，特邀请合格的供应商前来参与报价。                                 </w:t>
      </w:r>
      <w:r>
        <w:rPr>
          <w:rFonts w:hint="eastAsia"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采购项目名称：</w:t>
      </w:r>
      <w:r>
        <w:rPr>
          <w:rFonts w:hint="eastAsia" w:ascii="仿宋_GB2312" w:hAnsi="仿宋_GB2312" w:eastAsia="仿宋_GB2312" w:cs="仿宋_GB2312"/>
          <w:sz w:val="32"/>
          <w:szCs w:val="32"/>
        </w:rPr>
        <w:t>宜昌市</w:t>
      </w:r>
      <w:r>
        <w:rPr>
          <w:rFonts w:hint="eastAsia" w:ascii="仿宋_GB2312" w:hAnsi="仿宋_GB2312" w:eastAsia="仿宋_GB2312" w:cs="仿宋_GB2312"/>
          <w:sz w:val="32"/>
          <w:szCs w:val="32"/>
          <w:lang w:eastAsia="zh-CN"/>
        </w:rPr>
        <w:t>林业和园林局办公大楼</w:t>
      </w:r>
      <w:r>
        <w:rPr>
          <w:rFonts w:hint="eastAsia" w:ascii="仿宋_GB2312" w:hAnsi="仿宋_GB2312" w:eastAsia="仿宋_GB2312" w:cs="仿宋_GB2312"/>
          <w:sz w:val="32"/>
          <w:szCs w:val="32"/>
          <w:lang w:val="en-US" w:eastAsia="zh-CN"/>
        </w:rPr>
        <w:t>5-6层局部</w:t>
      </w:r>
      <w:r>
        <w:rPr>
          <w:rFonts w:hint="eastAsia" w:ascii="仿宋_GB2312" w:hAnsi="仿宋_GB2312" w:eastAsia="仿宋_GB2312" w:cs="仿宋_GB2312"/>
          <w:sz w:val="32"/>
          <w:szCs w:val="32"/>
          <w:lang w:eastAsia="zh-CN"/>
        </w:rPr>
        <w:t>维修</w:t>
      </w:r>
    </w:p>
    <w:p>
      <w:pPr>
        <w:keepNext w:val="0"/>
        <w:keepLines w:val="0"/>
        <w:pageBreakBefore w:val="0"/>
        <w:kinsoku/>
        <w:wordWrap/>
        <w:overflowPunct/>
        <w:topLinePunct w:val="0"/>
        <w:autoSpaceDE/>
        <w:autoSpaceDN/>
        <w:bidi w:val="0"/>
        <w:spacing w:line="5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二、本项目预算金额：</w:t>
      </w:r>
      <w:r>
        <w:rPr>
          <w:rFonts w:hint="eastAsia" w:ascii="仿宋_GB2312" w:hAnsi="仿宋_GB2312" w:eastAsia="仿宋_GB2312" w:cs="仿宋_GB2312"/>
          <w:sz w:val="32"/>
          <w:szCs w:val="32"/>
          <w:lang w:val="en-US" w:eastAsia="zh-CN"/>
        </w:rPr>
        <w:t>10万</w:t>
      </w:r>
      <w:r>
        <w:rPr>
          <w:rFonts w:hint="eastAsia" w:ascii="仿宋_GB2312" w:hAnsi="仿宋_GB2312" w:eastAsia="仿宋_GB2312" w:cs="仿宋_GB2312"/>
          <w:sz w:val="32"/>
          <w:szCs w:val="32"/>
        </w:rPr>
        <w:t>元。</w:t>
      </w:r>
    </w:p>
    <w:p>
      <w:pPr>
        <w:keepNext w:val="0"/>
        <w:keepLines w:val="0"/>
        <w:pageBreakBefore w:val="0"/>
        <w:kinsoku/>
        <w:wordWrap/>
        <w:overflowPunct/>
        <w:topLinePunct w:val="0"/>
        <w:autoSpaceDE/>
        <w:autoSpaceDN/>
        <w:bidi w:val="0"/>
        <w:spacing w:line="5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 xml:space="preserve">三、采购内容: </w:t>
      </w:r>
      <w:r>
        <w:rPr>
          <w:rFonts w:hint="eastAsia" w:ascii="仿宋_GB2312" w:hAnsi="仿宋_GB2312" w:eastAsia="仿宋_GB2312" w:cs="仿宋_GB2312"/>
          <w:color w:val="000000"/>
          <w:kern w:val="0"/>
          <w:sz w:val="32"/>
          <w:szCs w:val="32"/>
          <w:lang w:eastAsia="zh-CN"/>
        </w:rPr>
        <w:t>办公室维修</w:t>
      </w:r>
      <w:r>
        <w:rPr>
          <w:rFonts w:hint="eastAsia" w:ascii="仿宋_GB2312" w:hAnsi="仿宋_GB2312" w:eastAsia="仿宋_GB2312" w:cs="仿宋_GB2312"/>
          <w:sz w:val="32"/>
          <w:szCs w:val="32"/>
        </w:rPr>
        <w:t>(详细内容见</w:t>
      </w:r>
      <w:r>
        <w:rPr>
          <w:rFonts w:hint="eastAsia" w:ascii="仿宋_GB2312" w:hAnsi="仿宋_GB2312" w:eastAsia="仿宋_GB2312" w:cs="仿宋_GB2312"/>
          <w:sz w:val="32"/>
          <w:szCs w:val="32"/>
          <w:lang w:eastAsia="zh-CN"/>
        </w:rPr>
        <w:t>工程量清单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四、谈判供应商资格条件:</w:t>
      </w:r>
      <w:r>
        <w:rPr>
          <w:rFonts w:hint="eastAsia" w:ascii="仿宋_GB2312" w:hAnsi="仿宋_GB2312" w:eastAsia="仿宋_GB2312" w:cs="仿宋_GB2312"/>
          <w:sz w:val="32"/>
          <w:szCs w:val="32"/>
        </w:rPr>
        <w:t>本项目对所有谈判供应商采用资格后审方式进行资格审查，具体要求如下：</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1、符合《政府采购法》第二十二条规定的供应商；</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2、供应商必须提供201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年1月1日起至今类似</w:t>
      </w:r>
      <w:r>
        <w:rPr>
          <w:rFonts w:hint="eastAsia" w:ascii="仿宋_GB2312" w:hAnsi="仿宋_GB2312" w:eastAsia="仿宋_GB2312" w:cs="仿宋_GB2312"/>
          <w:sz w:val="32"/>
          <w:szCs w:val="32"/>
          <w:lang w:eastAsia="zh-CN"/>
        </w:rPr>
        <w:t>房屋维修改造</w:t>
      </w:r>
      <w:r>
        <w:rPr>
          <w:rFonts w:hint="eastAsia" w:ascii="仿宋_GB2312" w:hAnsi="仿宋_GB2312" w:eastAsia="仿宋_GB2312" w:cs="仿宋_GB2312"/>
          <w:sz w:val="32"/>
          <w:szCs w:val="32"/>
        </w:rPr>
        <w:t>项目业绩。（提供合同复印件）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供应商被“信用中国”网站、“中国政府采购网”网站列入失信被执行人、重大税收违法案件当事人名单、政府采购严重违法失信行为记录名单等不良行为记录不得参与本项目政府采购活动；</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、本采购项目不接受以联合体的形式提交竞争性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响应文件（以下简称“响应文件”）。</w:t>
      </w:r>
    </w:p>
    <w:p>
      <w:pPr>
        <w:keepNext w:val="0"/>
        <w:keepLines w:val="0"/>
        <w:pageBreakBefore w:val="0"/>
        <w:kinsoku/>
        <w:wordWrap/>
        <w:overflowPunct/>
        <w:topLinePunct w:val="0"/>
        <w:autoSpaceDE/>
        <w:autoSpaceDN/>
        <w:bidi w:val="0"/>
        <w:spacing w:line="5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五、响应文件</w:t>
      </w:r>
      <w:r>
        <w:rPr>
          <w:rFonts w:hint="eastAsia" w:ascii="仿宋_GB2312" w:hAnsi="仿宋_GB2312" w:eastAsia="仿宋_GB2312" w:cs="仿宋_GB2312"/>
          <w:b/>
          <w:bCs/>
          <w:sz w:val="32"/>
          <w:szCs w:val="32"/>
          <w:lang w:eastAsia="zh-CN"/>
        </w:rPr>
        <w:t>的递交时间及地点：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前交到宜昌市林业和</w:t>
      </w:r>
      <w:r>
        <w:rPr>
          <w:rFonts w:ascii="仿宋_GB2312" w:hAnsi="仿宋_GB2312" w:eastAsia="仿宋_GB2312" w:cs="仿宋_GB2312"/>
          <w:sz w:val="32"/>
          <w:szCs w:val="32"/>
        </w:rPr>
        <w:t>园林</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办公</w:t>
      </w:r>
      <w:r>
        <w:rPr>
          <w:rFonts w:hint="eastAsia" w:ascii="仿宋_GB2312" w:hAnsi="仿宋_GB2312" w:eastAsia="仿宋_GB2312" w:cs="仿宋_GB2312"/>
          <w:sz w:val="32"/>
          <w:szCs w:val="32"/>
        </w:rPr>
        <w:t>大楼</w:t>
      </w:r>
      <w:r>
        <w:rPr>
          <w:rFonts w:hint="eastAsia"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rPr>
        <w:t>室，未密封或逾期送达的投标响应文件恕不接受。</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六、采购要求：</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1、供应商提供的</w:t>
      </w:r>
      <w:r>
        <w:rPr>
          <w:rFonts w:hint="eastAsia" w:ascii="仿宋_GB2312" w:hAnsi="仿宋_GB2312" w:eastAsia="仿宋_GB2312" w:cs="仿宋_GB2312"/>
          <w:sz w:val="32"/>
          <w:szCs w:val="32"/>
          <w:lang w:eastAsia="zh-CN"/>
        </w:rPr>
        <w:t>维修改造货物</w:t>
      </w:r>
      <w:r>
        <w:rPr>
          <w:rFonts w:hint="eastAsia" w:ascii="仿宋_GB2312" w:hAnsi="仿宋_GB2312" w:eastAsia="仿宋_GB2312" w:cs="仿宋_GB2312"/>
          <w:sz w:val="32"/>
          <w:szCs w:val="32"/>
        </w:rPr>
        <w:t>必须达到国家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2、成交供应商应免费送货到采购人指定地点</w:t>
      </w:r>
      <w:r>
        <w:rPr>
          <w:rFonts w:hint="eastAsia" w:ascii="仿宋_GB2312" w:hAnsi="仿宋_GB2312" w:eastAsia="仿宋_GB2312" w:cs="仿宋_GB2312"/>
          <w:sz w:val="32"/>
          <w:szCs w:val="32"/>
          <w:lang w:eastAsia="zh-CN"/>
        </w:rPr>
        <w:t>，并按合同要求维修安装到位。</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七、付款方式：</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按合同约定的方式</w:t>
      </w:r>
      <w:r>
        <w:rPr>
          <w:rFonts w:hint="eastAsia" w:ascii="仿宋_GB2312" w:hAnsi="仿宋_GB2312" w:eastAsia="仿宋_GB2312" w:cs="仿宋_GB2312"/>
          <w:sz w:val="32"/>
          <w:szCs w:val="32"/>
          <w:lang w:eastAsia="zh-CN"/>
        </w:rPr>
        <w:t>付款。</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八、注意事项：</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1）响应函（附件一）</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sz w:val="32"/>
          <w:szCs w:val="32"/>
        </w:rPr>
        <w:t>宜昌市</w:t>
      </w:r>
      <w:r>
        <w:rPr>
          <w:rFonts w:hint="eastAsia" w:ascii="仿宋_GB2312" w:hAnsi="仿宋_GB2312" w:eastAsia="仿宋_GB2312" w:cs="仿宋_GB2312"/>
          <w:sz w:val="32"/>
          <w:szCs w:val="32"/>
          <w:lang w:eastAsia="zh-CN"/>
        </w:rPr>
        <w:t>林业和园林局办公大楼</w:t>
      </w:r>
      <w:r>
        <w:rPr>
          <w:rFonts w:hint="eastAsia" w:ascii="仿宋_GB2312" w:hAnsi="仿宋_GB2312" w:eastAsia="仿宋_GB2312" w:cs="仿宋_GB2312"/>
          <w:sz w:val="32"/>
          <w:szCs w:val="32"/>
          <w:lang w:val="en-US" w:eastAsia="zh-CN"/>
        </w:rPr>
        <w:t>5-6层局部</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lang w:eastAsia="zh-CN"/>
        </w:rPr>
        <w:t>报价清单</w:t>
      </w:r>
      <w:r>
        <w:rPr>
          <w:rFonts w:hint="eastAsia" w:ascii="仿宋_GB2312" w:hAnsi="仿宋_GB2312" w:eastAsia="仿宋_GB2312" w:cs="仿宋_GB2312"/>
          <w:color w:val="000000"/>
          <w:kern w:val="0"/>
          <w:sz w:val="32"/>
          <w:szCs w:val="32"/>
        </w:rPr>
        <w:t>（附件二）</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法定代表人身份证明</w:t>
      </w:r>
      <w:r>
        <w:rPr>
          <w:rFonts w:hint="eastAsia" w:ascii="仿宋_GB2312" w:hAnsi="仿宋_GB2312" w:eastAsia="仿宋_GB2312" w:cs="仿宋_GB2312"/>
          <w:color w:val="000000"/>
          <w:sz w:val="32"/>
          <w:szCs w:val="32"/>
        </w:rPr>
        <w:t>（附件三）</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法定</w:t>
      </w:r>
      <w:r>
        <w:rPr>
          <w:rFonts w:hint="eastAsia" w:ascii="仿宋_GB2312" w:hAnsi="仿宋_GB2312" w:eastAsia="仿宋_GB2312" w:cs="仿宋_GB2312"/>
          <w:color w:val="000000"/>
          <w:sz w:val="32"/>
          <w:szCs w:val="32"/>
        </w:rPr>
        <w:t>代表</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授权书</w:t>
      </w:r>
      <w:r>
        <w:rPr>
          <w:rFonts w:hint="eastAsia" w:ascii="仿宋_GB2312" w:hAnsi="仿宋_GB2312" w:eastAsia="仿宋_GB2312" w:cs="仿宋_GB2312"/>
          <w:color w:val="000000"/>
          <w:sz w:val="32"/>
          <w:szCs w:val="32"/>
          <w:lang w:eastAsia="zh-CN"/>
        </w:rPr>
        <w:t>（附件四）。</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5）类似业绩表（附件五）。</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）有效的税务登记证复印件（加盖公章），有效的组织机构代码证复印件（加盖公章）</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7）最近三年内无重大违法记录证明。</w:t>
      </w:r>
    </w:p>
    <w:p>
      <w:pPr>
        <w:pStyle w:val="2"/>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）供应商认为需要提供的有关资料。</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九、谈判时间和地点：</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谈判时间：</w:t>
      </w: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16</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0；</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谈判地点：</w:t>
      </w:r>
      <w:r>
        <w:rPr>
          <w:rFonts w:hint="eastAsia" w:ascii="仿宋_GB2312" w:hAnsi="仿宋_GB2312" w:eastAsia="仿宋_GB2312" w:cs="仿宋_GB2312"/>
          <w:sz w:val="32"/>
          <w:szCs w:val="32"/>
          <w:lang w:eastAsia="zh-CN"/>
        </w:rPr>
        <w:t>宜昌</w:t>
      </w:r>
      <w:r>
        <w:rPr>
          <w:rFonts w:hint="eastAsia" w:ascii="仿宋_GB2312" w:hAnsi="仿宋_GB2312" w:eastAsia="仿宋_GB2312" w:cs="仿宋_GB2312"/>
          <w:sz w:val="32"/>
          <w:szCs w:val="32"/>
        </w:rPr>
        <w:t>市林业和</w:t>
      </w:r>
      <w:r>
        <w:rPr>
          <w:rFonts w:ascii="仿宋_GB2312" w:hAnsi="仿宋_GB2312" w:eastAsia="仿宋_GB2312" w:cs="仿宋_GB2312"/>
          <w:sz w:val="32"/>
          <w:szCs w:val="32"/>
        </w:rPr>
        <w:t>园林</w:t>
      </w:r>
      <w:r>
        <w:rPr>
          <w:rFonts w:hint="eastAsia" w:ascii="仿宋_GB2312" w:hAnsi="仿宋_GB2312" w:eastAsia="仿宋_GB2312" w:cs="仿宋_GB2312"/>
          <w:sz w:val="32"/>
          <w:szCs w:val="32"/>
        </w:rPr>
        <w:t>局大楼6</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，宜昌市发展大道</w:t>
      </w:r>
      <w:r>
        <w:rPr>
          <w:rFonts w:hint="eastAsia" w:ascii="仿宋_GB2312" w:hAnsi="仿宋_GB2312" w:eastAsia="仿宋_GB2312" w:cs="仿宋_GB2312"/>
          <w:sz w:val="32"/>
          <w:szCs w:val="32"/>
          <w:lang w:val="en-US" w:eastAsia="zh-CN"/>
        </w:rPr>
        <w:t>48号。</w:t>
      </w:r>
    </w:p>
    <w:p>
      <w:pPr>
        <w:keepNext w:val="0"/>
        <w:keepLines w:val="0"/>
        <w:pageBreakBefore w:val="0"/>
        <w:kinsoku/>
        <w:wordWrap/>
        <w:overflowPunct/>
        <w:topLinePunct w:val="0"/>
        <w:autoSpaceDE/>
        <w:autoSpaceDN/>
        <w:bidi w:val="0"/>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十、联系方式：</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魏巍</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联系电话:0717-6</w:t>
      </w:r>
      <w:r>
        <w:rPr>
          <w:rFonts w:hint="eastAsia" w:ascii="仿宋_GB2312" w:hAnsi="仿宋_GB2312" w:eastAsia="仿宋_GB2312" w:cs="仿宋_GB2312"/>
          <w:sz w:val="32"/>
          <w:szCs w:val="32"/>
          <w:lang w:val="en-US" w:eastAsia="zh-CN"/>
        </w:rPr>
        <w:t>930288</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13886700033</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地址:宜昌市发展大道48号</w:t>
      </w:r>
    </w:p>
    <w:p>
      <w:pPr>
        <w:spacing w:line="560" w:lineRule="exact"/>
        <w:rPr>
          <w:rFonts w:hint="eastAsia" w:ascii="仿宋_GB2312" w:hAnsi="仿宋_GB2312" w:eastAsia="仿宋_GB2312" w:cs="仿宋_GB2312"/>
          <w:b/>
          <w:sz w:val="32"/>
          <w:szCs w:val="32"/>
        </w:rPr>
      </w:pPr>
    </w:p>
    <w:p>
      <w:pPr>
        <w:spacing w:line="560" w:lineRule="exact"/>
        <w:rPr>
          <w:rFonts w:hint="eastAsia"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附件一 </w:t>
      </w:r>
    </w:p>
    <w:p>
      <w:pPr>
        <w:spacing w:line="560" w:lineRule="exact"/>
        <w:ind w:firstLine="642"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响  应  函</w:t>
      </w: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依据贵方</w:t>
      </w:r>
      <w:r>
        <w:rPr>
          <w:rFonts w:hint="eastAsia" w:ascii="仿宋_GB2312" w:hAnsi="仿宋_GB2312" w:eastAsia="仿宋_GB2312" w:cs="仿宋_GB2312"/>
          <w:sz w:val="32"/>
          <w:szCs w:val="32"/>
          <w:lang w:eastAsia="zh-CN"/>
        </w:rPr>
        <w:t>办公室维修改造</w:t>
      </w:r>
      <w:r>
        <w:rPr>
          <w:rFonts w:hint="eastAsia" w:ascii="仿宋_GB2312" w:hAnsi="仿宋_GB2312" w:eastAsia="仿宋_GB2312" w:cs="仿宋_GB2312"/>
          <w:sz w:val="32"/>
          <w:szCs w:val="32"/>
        </w:rPr>
        <w:t>项目政府</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采购的文件，我方</w:t>
      </w:r>
      <w:r>
        <w:rPr>
          <w:rFonts w:hint="eastAsia" w:ascii="仿宋_GB2312" w:hAnsi="仿宋_GB2312" w:eastAsia="仿宋_GB2312" w:cs="仿宋_GB2312"/>
          <w:sz w:val="32"/>
          <w:szCs w:val="32"/>
          <w:u w:val="single"/>
        </w:rPr>
        <w:t>姓名和职务）</w:t>
      </w:r>
      <w:r>
        <w:rPr>
          <w:rFonts w:hint="eastAsia" w:ascii="仿宋_GB2312" w:hAnsi="仿宋_GB2312" w:eastAsia="仿宋_GB2312" w:cs="仿宋_GB2312"/>
          <w:sz w:val="32"/>
          <w:szCs w:val="32"/>
        </w:rPr>
        <w:t>经正式授权并代表供应商</w:t>
      </w:r>
      <w:r>
        <w:rPr>
          <w:rFonts w:hint="eastAsia" w:ascii="仿宋_GB2312" w:hAnsi="仿宋_GB2312" w:eastAsia="仿宋_GB2312" w:cs="仿宋_GB2312"/>
          <w:sz w:val="32"/>
          <w:szCs w:val="32"/>
          <w:u w:val="single"/>
        </w:rPr>
        <w:t>（供应商名称、地址）</w:t>
      </w:r>
      <w:r>
        <w:rPr>
          <w:rFonts w:hint="eastAsia" w:ascii="仿宋_GB2312" w:hAnsi="仿宋_GB2312" w:eastAsia="仿宋_GB2312" w:cs="仿宋_GB2312"/>
          <w:sz w:val="32"/>
          <w:szCs w:val="32"/>
        </w:rPr>
        <w:t>提交下述</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报价表；</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eastAsia="zh-CN"/>
        </w:rPr>
        <w:t>维修改造</w:t>
      </w:r>
      <w:r>
        <w:rPr>
          <w:rFonts w:hint="eastAsia" w:ascii="仿宋_GB2312" w:hAnsi="仿宋_GB2312" w:eastAsia="仿宋_GB2312" w:cs="仿宋_GB2312"/>
          <w:sz w:val="32"/>
          <w:szCs w:val="32"/>
        </w:rPr>
        <w:t>范围一览表；</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按</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文件须知和技术规格要求提供的有关文件；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资格证明文件；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同意提供按照贵方可能要求的与其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有关的一切数据或资料；</w:t>
      </w: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电子函件：</w:t>
      </w:r>
      <w:r>
        <w:rPr>
          <w:rFonts w:hint="eastAsia" w:ascii="仿宋_GB2312" w:hAnsi="仿宋_GB2312" w:eastAsia="仿宋_GB2312" w:cs="仿宋_GB2312"/>
          <w:sz w:val="32"/>
          <w:szCs w:val="32"/>
          <w:u w:val="single"/>
        </w:rPr>
        <w:t xml:space="preserve">          </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供应商或法定代表人授权代表签字：</w:t>
      </w:r>
      <w:r>
        <w:rPr>
          <w:rFonts w:hint="eastAsia" w:ascii="仿宋_GB2312" w:hAnsi="仿宋_GB2312" w:eastAsia="仿宋_GB2312" w:cs="仿宋_GB2312"/>
          <w:sz w:val="32"/>
          <w:szCs w:val="32"/>
          <w:u w:val="single"/>
        </w:rPr>
        <w:t xml:space="preserve">                 </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供应商名称（签章）：</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附件二</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工程量</w:t>
      </w:r>
      <w:r>
        <w:rPr>
          <w:rFonts w:hint="eastAsia" w:ascii="仿宋_GB2312" w:hAnsi="仿宋_GB2312" w:eastAsia="仿宋_GB2312" w:cs="仿宋_GB2312"/>
          <w:sz w:val="32"/>
          <w:szCs w:val="32"/>
        </w:rPr>
        <w:t>清单</w:t>
      </w:r>
    </w:p>
    <w:tbl>
      <w:tblPr>
        <w:tblStyle w:val="3"/>
        <w:tblW w:w="-15806" w:type="dxa"/>
        <w:tblInd w:w="0" w:type="dxa"/>
        <w:shd w:val="clear" w:color="auto" w:fill="auto"/>
        <w:tblLayout w:type="fixed"/>
        <w:tblCellMar>
          <w:top w:w="0" w:type="dxa"/>
          <w:left w:w="0" w:type="dxa"/>
          <w:bottom w:w="0" w:type="dxa"/>
          <w:right w:w="0" w:type="dxa"/>
        </w:tblCellMar>
      </w:tblPr>
      <w:tblGrid>
        <w:gridCol w:w="403"/>
        <w:gridCol w:w="676"/>
        <w:gridCol w:w="675"/>
        <w:gridCol w:w="1969"/>
        <w:gridCol w:w="1362"/>
        <w:gridCol w:w="658"/>
        <w:gridCol w:w="980"/>
        <w:gridCol w:w="821"/>
        <w:gridCol w:w="865"/>
        <w:gridCol w:w="450"/>
        <w:gridCol w:w="1087"/>
        <w:gridCol w:w="1087"/>
        <w:gridCol w:w="450"/>
        <w:gridCol w:w="637"/>
        <w:gridCol w:w="228"/>
        <w:gridCol w:w="672"/>
        <w:gridCol w:w="187"/>
        <w:gridCol w:w="1087"/>
        <w:gridCol w:w="456"/>
        <w:gridCol w:w="631"/>
        <w:gridCol w:w="1087"/>
        <w:gridCol w:w="3424"/>
        <w:gridCol w:w="9946"/>
        <w:gridCol w:w="9946"/>
        <w:gridCol w:w="9946"/>
      </w:tblGrid>
      <w:tr>
        <w:tblPrEx>
          <w:shd w:val="clear" w:color="auto" w:fill="auto"/>
          <w:tblCellMar>
            <w:top w:w="0" w:type="dxa"/>
            <w:left w:w="0" w:type="dxa"/>
            <w:bottom w:w="0" w:type="dxa"/>
            <w:right w:w="0" w:type="dxa"/>
          </w:tblCellMar>
        </w:tblPrEx>
        <w:trPr>
          <w:gridAfter w:val="14"/>
          <w:wAfter w:w="21600" w:type="dxa"/>
          <w:trHeight w:val="374"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shd w:val="clear" w:color="auto" w:fill="auto"/>
          <w:tblCellMar>
            <w:top w:w="0" w:type="dxa"/>
            <w:left w:w="0" w:type="dxa"/>
            <w:bottom w:w="0" w:type="dxa"/>
            <w:right w:w="0" w:type="dxa"/>
          </w:tblCellMar>
        </w:tblPrEx>
        <w:trPr>
          <w:gridAfter w:val="14"/>
          <w:wAfter w:w="21600" w:type="dxa"/>
          <w:trHeight w:val="56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其中：暂估价</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011605001003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平面块料拆除</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地面块料拆除，现场清理干净</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拆除建筑垃圾外运，装卸、运距、道路维护、弃置费投标人自行综合考虑</w:t>
            </w:r>
            <w:r>
              <w:rPr>
                <w:rFonts w:hint="eastAsia" w:ascii="宋体" w:hAnsi="宋体" w:cs="宋体"/>
                <w:i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011606003003</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天棚面龙骨及饰面拆除</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天棚龙骨及饰面板拆除，现场清理干净。拆除建筑垃圾外运，装卸、运距、道路维护、弃置费投标人自行综合考虑</w:t>
            </w:r>
            <w:r>
              <w:rPr>
                <w:rFonts w:hint="eastAsia" w:ascii="宋体" w:hAnsi="宋体" w:cs="宋体"/>
                <w:i w:val="0"/>
                <w:color w:val="000000"/>
                <w:sz w:val="18"/>
                <w:szCs w:val="18"/>
                <w:u w:val="none"/>
                <w:lang w:eastAsia="zh-CN"/>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52.3</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电气配线</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1.名称:插座配线</w:t>
            </w:r>
          </w:p>
          <w:p>
            <w:pPr>
              <w:jc w:val="left"/>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2.配线形式:管内穿线</w:t>
            </w:r>
          </w:p>
          <w:p>
            <w:pPr>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3.型号:</w:t>
            </w:r>
            <w:r>
              <w:rPr>
                <w:rFonts w:hint="eastAsia" w:ascii="宋体" w:hAnsi="宋体" w:cs="宋体"/>
                <w:i w:val="0"/>
                <w:color w:val="000000"/>
                <w:kern w:val="0"/>
                <w:sz w:val="18"/>
                <w:szCs w:val="18"/>
                <w:u w:val="none"/>
                <w:lang w:val="en-US" w:eastAsia="zh-CN" w:bidi="ar"/>
              </w:rPr>
              <w:t>“</w:t>
            </w:r>
            <w:r>
              <w:rPr>
                <w:rFonts w:hint="eastAsia" w:ascii="宋体" w:hAnsi="宋体" w:cs="宋体"/>
                <w:i w:val="0"/>
                <w:color w:val="000000"/>
                <w:sz w:val="18"/>
                <w:szCs w:val="18"/>
                <w:u w:val="none"/>
                <w:lang w:val="en-US" w:eastAsia="zh-CN"/>
              </w:rPr>
              <w:t>红旗双益</w:t>
            </w:r>
            <w:r>
              <w:rPr>
                <w:rFonts w:hint="eastAsia" w:ascii="宋体" w:hAnsi="宋体" w:cs="宋体"/>
                <w:i w:val="0"/>
                <w:color w:val="000000"/>
                <w:kern w:val="0"/>
                <w:sz w:val="18"/>
                <w:szCs w:val="18"/>
                <w:u w:val="none"/>
                <w:lang w:val="en-US" w:eastAsia="zh-CN" w:bidi="ar"/>
              </w:rPr>
              <w:t>”</w:t>
            </w:r>
            <w:r>
              <w:rPr>
                <w:rFonts w:hint="eastAsia" w:ascii="宋体" w:hAnsi="宋体" w:cs="宋体"/>
                <w:i w:val="0"/>
                <w:color w:val="000000"/>
                <w:sz w:val="18"/>
                <w:szCs w:val="18"/>
                <w:u w:val="none"/>
                <w:lang w:val="en-US" w:eastAsia="zh-CN"/>
              </w:rPr>
              <w:t>BV500V-2.5mm2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974</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电气配管</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1.名称:电线配管</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2.材质:PVC</w:t>
            </w:r>
          </w:p>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3.规格:</w:t>
            </w:r>
            <w:r>
              <w:rPr>
                <w:rFonts w:hint="eastAsia" w:ascii="宋体" w:hAnsi="宋体" w:cs="宋体"/>
                <w:i w:val="0"/>
                <w:color w:val="000000"/>
                <w:kern w:val="0"/>
                <w:sz w:val="18"/>
                <w:szCs w:val="18"/>
                <w:u w:val="none"/>
                <w:lang w:val="en-US" w:eastAsia="zh-CN" w:bidi="ar"/>
              </w:rPr>
              <w:t>“伟星”</w:t>
            </w:r>
            <w:r>
              <w:rPr>
                <w:rFonts w:hint="eastAsia" w:ascii="宋体" w:hAnsi="宋体" w:eastAsia="宋体" w:cs="宋体"/>
                <w:i w:val="0"/>
                <w:color w:val="000000"/>
                <w:kern w:val="0"/>
                <w:sz w:val="18"/>
                <w:szCs w:val="18"/>
                <w:u w:val="none"/>
                <w:lang w:val="en-US" w:eastAsia="zh-CN" w:bidi="ar"/>
              </w:rPr>
              <w:t>DN16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300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030404034004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照明开关</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w:t>
            </w:r>
            <w:r>
              <w:rPr>
                <w:rFonts w:hint="eastAsia" w:ascii="宋体" w:hAnsi="宋体" w:cs="宋体"/>
                <w:i w:val="0"/>
                <w:color w:val="000000"/>
                <w:kern w:val="0"/>
                <w:sz w:val="18"/>
                <w:szCs w:val="18"/>
                <w:u w:val="none"/>
                <w:lang w:val="en-US" w:eastAsia="zh-CN" w:bidi="ar"/>
              </w:rPr>
              <w:t>“TCL”</w:t>
            </w:r>
            <w:r>
              <w:rPr>
                <w:rFonts w:hint="eastAsia" w:ascii="宋体" w:hAnsi="宋体" w:eastAsia="宋体" w:cs="宋体"/>
                <w:i w:val="0"/>
                <w:color w:val="000000"/>
                <w:kern w:val="0"/>
                <w:sz w:val="18"/>
                <w:szCs w:val="18"/>
                <w:u w:val="none"/>
                <w:lang w:val="en-US" w:eastAsia="zh-CN" w:bidi="ar"/>
              </w:rPr>
              <w:t>单联单控开关</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2.安装方式:距地1.3m</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其他详施工图纸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1.名称：</w:t>
            </w:r>
            <w:r>
              <w:rPr>
                <w:rFonts w:hint="eastAsia" w:ascii="宋体" w:hAnsi="宋体" w:cs="宋体"/>
                <w:i w:val="0"/>
                <w:color w:val="000000"/>
                <w:kern w:val="0"/>
                <w:sz w:val="18"/>
                <w:szCs w:val="18"/>
                <w:u w:val="none"/>
                <w:lang w:val="en-US" w:eastAsia="zh-CN" w:bidi="ar"/>
              </w:rPr>
              <w:t>“TCL”</w:t>
            </w:r>
            <w:r>
              <w:rPr>
                <w:rFonts w:hint="eastAsia" w:ascii="宋体" w:hAnsi="宋体" w:eastAsia="宋体" w:cs="宋体"/>
                <w:i w:val="0"/>
                <w:color w:val="000000"/>
                <w:kern w:val="0"/>
                <w:sz w:val="18"/>
                <w:szCs w:val="18"/>
                <w:u w:val="none"/>
                <w:lang w:val="en-US" w:eastAsia="zh-CN" w:bidi="ar"/>
              </w:rPr>
              <w:t>五孔插座</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2.安装方式：距地0.35m安装</w:t>
            </w:r>
          </w:p>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3.其他详见施工图纸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43</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7</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装饰灯</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1.名称:</w:t>
            </w:r>
            <w:r>
              <w:rPr>
                <w:rFonts w:hint="eastAsia" w:ascii="宋体" w:hAnsi="宋体" w:cs="宋体"/>
                <w:i w:val="0"/>
                <w:color w:val="000000"/>
                <w:kern w:val="0"/>
                <w:sz w:val="18"/>
                <w:szCs w:val="18"/>
                <w:u w:val="none"/>
                <w:lang w:val="en-US" w:eastAsia="zh-CN" w:bidi="ar"/>
              </w:rPr>
              <w:t>方</w:t>
            </w:r>
            <w:r>
              <w:rPr>
                <w:rFonts w:hint="eastAsia" w:ascii="宋体" w:hAnsi="宋体" w:eastAsia="宋体" w:cs="宋体"/>
                <w:i w:val="0"/>
                <w:color w:val="000000"/>
                <w:kern w:val="0"/>
                <w:sz w:val="18"/>
                <w:szCs w:val="18"/>
                <w:u w:val="none"/>
                <w:lang w:val="en-US" w:eastAsia="zh-CN" w:bidi="ar"/>
              </w:rPr>
              <w:t>形</w:t>
            </w:r>
            <w:r>
              <w:rPr>
                <w:rFonts w:hint="eastAsia" w:ascii="宋体" w:hAnsi="宋体" w:cs="宋体"/>
                <w:i w:val="0"/>
                <w:color w:val="000000"/>
                <w:kern w:val="0"/>
                <w:sz w:val="18"/>
                <w:szCs w:val="18"/>
                <w:u w:val="none"/>
                <w:lang w:val="en-US" w:eastAsia="zh-CN" w:bidi="ar"/>
              </w:rPr>
              <w:t>嵌入式</w:t>
            </w:r>
            <w:r>
              <w:rPr>
                <w:rFonts w:hint="eastAsia" w:ascii="宋体" w:hAnsi="宋体" w:eastAsia="宋体" w:cs="宋体"/>
                <w:i w:val="0"/>
                <w:color w:val="000000"/>
                <w:kern w:val="0"/>
                <w:sz w:val="18"/>
                <w:szCs w:val="18"/>
                <w:u w:val="none"/>
                <w:lang w:val="en-US" w:eastAsia="zh-CN" w:bidi="ar"/>
              </w:rPr>
              <w:t>吸顶灯</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.规格:</w:t>
            </w: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0W</w:t>
            </w:r>
          </w:p>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.安装形式:吸顶安装</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020407001001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木门套</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cs="宋体"/>
                <w:i w:val="0"/>
                <w:color w:val="000000"/>
                <w:kern w:val="0"/>
                <w:sz w:val="18"/>
                <w:szCs w:val="18"/>
                <w:u w:val="none"/>
                <w:lang w:val="en-US" w:eastAsia="zh-CN" w:bidi="ar"/>
              </w:rPr>
              <w:t>1.盼盼复合门套定制</w:t>
            </w:r>
            <w:r>
              <w:rPr>
                <w:rFonts w:hint="eastAsia" w:ascii="宋体" w:hAnsi="宋体" w:eastAsia="宋体" w:cs="宋体"/>
                <w:i w:val="0"/>
                <w:color w:val="000000"/>
                <w:kern w:val="0"/>
                <w:sz w:val="18"/>
                <w:szCs w:val="18"/>
                <w:u w:val="none"/>
                <w:lang w:val="en-US" w:eastAsia="zh-CN" w:bidi="ar"/>
              </w:rPr>
              <w:t>安装</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020401003001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实木装饰门</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1.盼盼成品门</w:t>
            </w:r>
            <w:r>
              <w:rPr>
                <w:rFonts w:hint="eastAsia" w:ascii="宋体" w:hAnsi="宋体" w:cs="宋体"/>
                <w:i w:val="0"/>
                <w:color w:val="000000"/>
                <w:kern w:val="0"/>
                <w:sz w:val="18"/>
                <w:szCs w:val="18"/>
                <w:u w:val="none"/>
                <w:lang w:val="en-US" w:eastAsia="zh-CN" w:bidi="ar"/>
              </w:rPr>
              <w:t>复合门定制</w:t>
            </w:r>
            <w:r>
              <w:rPr>
                <w:rFonts w:hint="eastAsia" w:ascii="宋体" w:hAnsi="宋体" w:eastAsia="宋体" w:cs="宋体"/>
                <w:i w:val="0"/>
                <w:color w:val="000000"/>
                <w:kern w:val="0"/>
                <w:sz w:val="18"/>
                <w:szCs w:val="18"/>
                <w:u w:val="none"/>
                <w:lang w:val="en-US" w:eastAsia="zh-CN" w:bidi="ar"/>
              </w:rPr>
              <w:t>安装</w:t>
            </w:r>
            <w:r>
              <w:rPr>
                <w:rFonts w:hint="eastAsia" w:ascii="宋体" w:hAnsi="宋体" w:cs="宋体"/>
                <w:i w:val="0"/>
                <w:color w:val="000000"/>
                <w:kern w:val="0"/>
                <w:sz w:val="18"/>
                <w:szCs w:val="18"/>
                <w:u w:val="none"/>
                <w:lang w:val="en-US" w:eastAsia="zh-CN" w:bidi="ar"/>
              </w:rPr>
              <w:t>(900*2400)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49.68</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011302001003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吊顶天棚</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1.龙骨材料种类、规格、中距:膨胀螺栓φ6吊筋60#轻钢龙骨</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2.基层材料种类、规格:9.5mm厚</w:t>
            </w:r>
            <w:r>
              <w:rPr>
                <w:rFonts w:hint="eastAsia" w:ascii="宋体" w:hAnsi="宋体" w:cs="宋体"/>
                <w:i w:val="0"/>
                <w:color w:val="000000"/>
                <w:kern w:val="0"/>
                <w:sz w:val="18"/>
                <w:szCs w:val="18"/>
                <w:u w:val="none"/>
                <w:lang w:val="en-US" w:eastAsia="zh-CN" w:bidi="ar"/>
              </w:rPr>
              <w:t>“泰山”牌</w:t>
            </w:r>
            <w:r>
              <w:rPr>
                <w:rFonts w:hint="eastAsia" w:ascii="宋体" w:hAnsi="宋体" w:eastAsia="宋体" w:cs="宋体"/>
                <w:i w:val="0"/>
                <w:color w:val="000000"/>
                <w:kern w:val="0"/>
                <w:sz w:val="18"/>
                <w:szCs w:val="18"/>
                <w:u w:val="none"/>
                <w:lang w:val="en-US" w:eastAsia="zh-CN" w:bidi="ar"/>
              </w:rPr>
              <w:t>纸面石膏板</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3.面层材料品种、规格:纸绷带封边,熟胶粉批嵌二度,随批随砂平，白色合资乳胶漆二度（另计）</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具体做法详见施工图</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52.3</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11</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020209001001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隔断墙</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轻钢龙骨9.5mm厚</w:t>
            </w:r>
            <w:r>
              <w:rPr>
                <w:rFonts w:hint="eastAsia" w:ascii="宋体" w:hAnsi="宋体" w:cs="宋体"/>
                <w:i w:val="0"/>
                <w:color w:val="000000"/>
                <w:kern w:val="0"/>
                <w:sz w:val="18"/>
                <w:szCs w:val="18"/>
                <w:u w:val="none"/>
                <w:lang w:val="en-US" w:eastAsia="zh-CN" w:bidi="ar"/>
              </w:rPr>
              <w:t>泰山牌</w:t>
            </w:r>
            <w:r>
              <w:rPr>
                <w:rFonts w:hint="eastAsia" w:ascii="宋体" w:hAnsi="宋体" w:eastAsia="宋体" w:cs="宋体"/>
                <w:i w:val="0"/>
                <w:color w:val="000000"/>
                <w:kern w:val="0"/>
                <w:sz w:val="18"/>
                <w:szCs w:val="18"/>
                <w:u w:val="none"/>
                <w:lang w:val="en-US" w:eastAsia="zh-CN" w:bidi="ar"/>
              </w:rPr>
              <w:t>石膏板隔墙</w:t>
            </w:r>
          </w:p>
          <w:p>
            <w:pPr>
              <w:keepNext w:val="0"/>
              <w:keepLines w:val="0"/>
              <w:widowControl/>
              <w:numPr>
                <w:ilvl w:val="0"/>
                <w:numId w:val="0"/>
              </w:numPr>
              <w:suppressLineNumbers w:val="0"/>
              <w:jc w:val="left"/>
              <w:textAlignment w:val="top"/>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隔音</w:t>
            </w:r>
            <w:r>
              <w:rPr>
                <w:rFonts w:hint="eastAsia" w:ascii="宋体" w:hAnsi="宋体" w:cs="宋体"/>
                <w:i w:val="0"/>
                <w:color w:val="000000"/>
                <w:kern w:val="0"/>
                <w:sz w:val="18"/>
                <w:szCs w:val="18"/>
                <w:u w:val="none"/>
                <w:lang w:val="en-US" w:eastAsia="zh-CN" w:bidi="ar"/>
              </w:rPr>
              <w:t>防火石棉填充</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58</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12</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020507001001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刷喷涂料</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1.多乐士</w:t>
            </w:r>
            <w:r>
              <w:rPr>
                <w:rFonts w:hint="eastAsia" w:ascii="宋体" w:hAnsi="宋体" w:cs="宋体"/>
                <w:i w:val="0"/>
                <w:color w:val="000000"/>
                <w:kern w:val="0"/>
                <w:sz w:val="18"/>
                <w:szCs w:val="18"/>
                <w:u w:val="none"/>
                <w:lang w:val="en-US" w:eastAsia="zh-CN" w:bidi="ar"/>
              </w:rPr>
              <w:t>“家丽安”系列</w:t>
            </w:r>
            <w:r>
              <w:rPr>
                <w:rFonts w:hint="eastAsia" w:ascii="宋体" w:hAnsi="宋体" w:eastAsia="宋体" w:cs="宋体"/>
                <w:i w:val="0"/>
                <w:color w:val="000000"/>
                <w:kern w:val="0"/>
                <w:sz w:val="18"/>
                <w:szCs w:val="18"/>
                <w:u w:val="none"/>
                <w:lang w:val="en-US" w:eastAsia="zh-CN" w:bidi="ar"/>
              </w:rPr>
              <w:t>乳胶漆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678</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13</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020104004001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复合地板</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.地板专用消音垫</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“圣象</w:t>
            </w:r>
            <w:r>
              <w:rPr>
                <w:rFonts w:hint="eastAsia" w:ascii="仿宋_GB2312" w:hAnsi="仿宋_GB2312" w:eastAsia="仿宋_GB2312" w:cs="仿宋_GB2312"/>
                <w:b w:val="0"/>
                <w:bCs w:val="0"/>
                <w:sz w:val="32"/>
                <w:szCs w:val="32"/>
                <w:lang w:val="en-US" w:eastAsia="zh-CN"/>
              </w:rPr>
              <w:t>”</w:t>
            </w:r>
            <w:r>
              <w:rPr>
                <w:rFonts w:hint="eastAsia" w:ascii="宋体" w:hAnsi="宋体" w:cs="宋体"/>
                <w:i w:val="0"/>
                <w:color w:val="000000"/>
                <w:kern w:val="0"/>
                <w:sz w:val="18"/>
                <w:szCs w:val="18"/>
                <w:u w:val="none"/>
                <w:lang w:val="en-US" w:eastAsia="zh-CN" w:bidi="ar"/>
              </w:rPr>
              <w:t>牌</w:t>
            </w:r>
            <w:r>
              <w:rPr>
                <w:rFonts w:hint="eastAsia" w:ascii="宋体" w:hAnsi="宋体" w:eastAsia="宋体" w:cs="宋体"/>
                <w:i w:val="0"/>
                <w:color w:val="000000"/>
                <w:kern w:val="0"/>
                <w:sz w:val="18"/>
                <w:szCs w:val="18"/>
                <w:u w:val="none"/>
                <w:lang w:val="en-US" w:eastAsia="zh-CN" w:bidi="ar"/>
              </w:rPr>
              <w:t>企口型复合木地板</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14</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020105006001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木质踢脚线</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154</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040801002001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拆除木门</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22</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16</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040801002001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拆除复合地板</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7</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060102001001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二次搬运</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1.材料人工搬运至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5-6</w:t>
            </w:r>
            <w:r>
              <w:rPr>
                <w:rFonts w:hint="eastAsia" w:ascii="宋体" w:hAnsi="宋体" w:eastAsia="宋体" w:cs="宋体"/>
                <w:i w:val="0"/>
                <w:color w:val="000000"/>
                <w:kern w:val="0"/>
                <w:sz w:val="18"/>
                <w:szCs w:val="18"/>
                <w:u w:val="none"/>
                <w:lang w:val="en-US" w:eastAsia="zh-CN" w:bidi="ar"/>
              </w:rPr>
              <w:t>楼</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8</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060102001001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人工采装运输(拆除后门、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地板)</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9</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060104015001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47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8409"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4"/>
          <w:wAfter w:w="21600" w:type="dxa"/>
          <w:trHeight w:val="374" w:hRule="atLeast"/>
        </w:trPr>
        <w:tc>
          <w:tcPr>
            <w:tcW w:w="8409" w:type="dxa"/>
            <w:gridSpan w:val="9"/>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8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8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108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1087"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108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108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gridAfter w:val="14"/>
          <w:wAfter w:w="21600" w:type="dxa"/>
          <w:trHeight w:val="3096" w:hRule="atLeast"/>
        </w:trPr>
        <w:tc>
          <w:tcPr>
            <w:tcW w:w="9946" w:type="dxa"/>
            <w:gridSpan w:val="11"/>
            <w:tcBorders>
              <w:top w:val="nil"/>
              <w:left w:val="nil"/>
              <w:bottom w:val="nil"/>
              <w:right w:val="nil"/>
            </w:tcBorders>
            <w:shd w:val="clear" w:color="auto" w:fill="auto"/>
            <w:tcMar>
              <w:top w:w="15" w:type="dxa"/>
              <w:left w:w="15" w:type="dxa"/>
              <w:right w:w="15" w:type="dxa"/>
            </w:tcMar>
            <w:vAlign w:val="top"/>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注：根据《湖北省建筑安装工程费用定额》（2008年）的规定，为计取规费等的使用，可在表中增设其中“人工费+机械费”等。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720" w:hRule="atLeast"/>
        </w:trPr>
        <w:tc>
          <w:tcPr>
            <w:tcW w:w="994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28"/>
                <w:szCs w:val="28"/>
                <w:u w:val="none"/>
                <w:lang w:val="en-US" w:eastAsia="zh-CN" w:bidi="ar"/>
              </w:rPr>
              <w:t>分部分项工程量清单与计价表</w:t>
            </w:r>
          </w:p>
        </w:tc>
      </w:tr>
      <w:tr>
        <w:tblPrEx>
          <w:shd w:val="clear" w:color="auto" w:fill="auto"/>
          <w:tblCellMar>
            <w:top w:w="0" w:type="dxa"/>
            <w:left w:w="0" w:type="dxa"/>
            <w:bottom w:w="0" w:type="dxa"/>
            <w:right w:w="0" w:type="dxa"/>
          </w:tblCellMar>
        </w:tblPrEx>
        <w:trPr>
          <w:trHeight w:val="619" w:hRule="atLeast"/>
        </w:trPr>
        <w:tc>
          <w:tcPr>
            <w:tcW w:w="9946" w:type="dxa"/>
            <w:gridSpan w:val="11"/>
            <w:tcBorders>
              <w:top w:val="nil"/>
              <w:left w:val="nil"/>
              <w:bottom w:val="single" w:color="000000" w:sz="4" w:space="0"/>
              <w:right w:val="nil"/>
            </w:tcBorders>
            <w:shd w:val="clear" w:color="auto" w:fill="auto"/>
            <w:noWrap/>
            <w:tcMar>
              <w:top w:w="15" w:type="dxa"/>
              <w:left w:w="15" w:type="dxa"/>
              <w:right w:w="15" w:type="dxa"/>
            </w:tcMar>
            <w:vAlign w:val="center"/>
          </w:tcPr>
          <w:p>
            <w:pPr>
              <w:shd w:val="clear" w:color="auto" w:fill="FFFFFF"/>
              <w:spacing w:line="360" w:lineRule="auto"/>
              <w:jc w:val="both"/>
              <w:rPr>
                <w:rFonts w:hint="eastAsia" w:ascii="宋体" w:hAnsi="宋体" w:eastAsia="宋体" w:cs="宋体"/>
                <w:b/>
                <w:i w:val="0"/>
                <w:color w:val="000000"/>
                <w:sz w:val="28"/>
                <w:szCs w:val="28"/>
                <w:u w:val="none"/>
              </w:rPr>
            </w:pPr>
            <w:r>
              <w:rPr>
                <w:rFonts w:hint="eastAsia" w:ascii="宋体" w:hAnsi="宋体" w:eastAsia="宋体" w:cs="宋体"/>
                <w:i w:val="0"/>
                <w:color w:val="000000"/>
                <w:kern w:val="0"/>
                <w:sz w:val="18"/>
                <w:szCs w:val="18"/>
                <w:u w:val="none"/>
                <w:lang w:val="en-US" w:eastAsia="zh-CN" w:bidi="ar"/>
              </w:rPr>
              <w:t>工程名称：宜昌市林业和园林局办公大楼5-6层局部维修</w:t>
            </w:r>
          </w:p>
        </w:tc>
        <w:tc>
          <w:tcPr>
            <w:tcW w:w="9946" w:type="dxa"/>
            <w:gridSpan w:val="11"/>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8"/>
                <w:szCs w:val="28"/>
                <w:u w:val="none"/>
                <w:lang w:val="en-US" w:eastAsia="zh-CN" w:bidi="ar"/>
              </w:rPr>
            </w:pPr>
          </w:p>
        </w:tc>
        <w:tc>
          <w:tcPr>
            <w:tcW w:w="994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第2页 共2页</w:t>
            </w:r>
          </w:p>
        </w:tc>
        <w:tc>
          <w:tcPr>
            <w:tcW w:w="994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994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shd w:val="clear" w:color="auto" w:fill="auto"/>
          <w:tblCellMar>
            <w:top w:w="0" w:type="dxa"/>
            <w:left w:w="0" w:type="dxa"/>
            <w:bottom w:w="0" w:type="dxa"/>
            <w:right w:w="0" w:type="dxa"/>
          </w:tblCellMar>
        </w:tblPrEx>
        <w:trPr>
          <w:gridAfter w:val="9"/>
          <w:wAfter w:w="21600" w:type="dxa"/>
          <w:trHeight w:val="590" w:hRule="atLeast"/>
        </w:trPr>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计量单位工程量</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537"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gridAfter w:val="6"/>
          <w:wAfter w:w="21600" w:type="dxa"/>
          <w:trHeight w:val="374" w:hRule="atLeast"/>
        </w:trPr>
        <w:tc>
          <w:tcPr>
            <w:tcW w:w="40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351"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96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2020"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综合单价合价</w:t>
            </w:r>
          </w:p>
        </w:tc>
        <w:tc>
          <w:tcPr>
            <w:tcW w:w="240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其中：暂估价</w:t>
            </w:r>
          </w:p>
        </w:tc>
        <w:tc>
          <w:tcPr>
            <w:tcW w:w="240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gridAfter w:val="14"/>
          <w:wAfter w:w="21600" w:type="dxa"/>
          <w:trHeight w:val="562" w:hRule="atLeast"/>
        </w:trPr>
        <w:tc>
          <w:tcPr>
            <w:tcW w:w="40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51"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9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02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8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2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措施费（安全文明施工费）</w:t>
            </w:r>
          </w:p>
        </w:tc>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3"/>
          <w:wAfter w:w="21600" w:type="dxa"/>
          <w:trHeight w:val="374" w:hRule="atLeast"/>
        </w:trPr>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措施费（安全文明施工费）</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规费税金</w:t>
            </w:r>
          </w:p>
        </w:tc>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3"/>
          <w:wAfter w:w="21600" w:type="dxa"/>
          <w:trHeight w:val="374" w:hRule="atLeast"/>
        </w:trPr>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4"/>
          <w:wAfter w:w="21600" w:type="dxa"/>
          <w:trHeight w:val="374" w:hRule="atLeast"/>
        </w:trPr>
        <w:tc>
          <w:tcPr>
            <w:tcW w:w="8409"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shd w:val="clear" w:color="auto" w:fill="auto"/>
          <w:tblCellMar>
            <w:top w:w="0" w:type="dxa"/>
            <w:left w:w="0" w:type="dxa"/>
            <w:bottom w:w="0" w:type="dxa"/>
            <w:right w:w="0" w:type="dxa"/>
          </w:tblCellMar>
        </w:tblPrEx>
        <w:trPr>
          <w:gridAfter w:val="14"/>
          <w:wAfter w:w="21600" w:type="dxa"/>
          <w:trHeight w:val="374" w:hRule="atLeast"/>
        </w:trPr>
        <w:tc>
          <w:tcPr>
            <w:tcW w:w="8409"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
      <w:pPr>
        <w:widowControl/>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注：所有价格均用人民币表示，单位为元，精确到个数位。</w:t>
      </w:r>
    </w:p>
    <w:p>
      <w:pPr>
        <w:pStyle w:val="2"/>
        <w:spacing w:line="5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授权代表（签字）:</w:t>
      </w:r>
      <w:r>
        <w:rPr>
          <w:rFonts w:hint="eastAsia" w:ascii="仿宋_GB2312" w:hAnsi="仿宋_GB2312" w:eastAsia="仿宋_GB2312" w:cs="仿宋_GB2312"/>
          <w:sz w:val="32"/>
          <w:szCs w:val="32"/>
          <w:u w:val="single"/>
        </w:rPr>
        <w:t xml:space="preserve">              </w:t>
      </w:r>
    </w:p>
    <w:p>
      <w:pPr>
        <w:pStyle w:val="2"/>
        <w:spacing w:line="500" w:lineRule="exact"/>
        <w:ind w:firstLine="2422" w:firstLineChars="757"/>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供应商名称（签章）：</w:t>
      </w:r>
      <w:r>
        <w:rPr>
          <w:rFonts w:hint="eastAsia" w:ascii="仿宋_GB2312" w:hAnsi="仿宋_GB2312" w:eastAsia="仿宋_GB2312" w:cs="仿宋_GB2312"/>
          <w:sz w:val="32"/>
          <w:szCs w:val="32"/>
          <w:u w:val="single"/>
        </w:rPr>
        <w:t xml:space="preserve">        </w:t>
      </w:r>
    </w:p>
    <w:p>
      <w:pPr>
        <w:pStyle w:val="2"/>
        <w:spacing w:line="500" w:lineRule="exact"/>
        <w:ind w:firstLine="2422" w:firstLineChars="757"/>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报价时间：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spacing w:line="5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附件三</w:t>
      </w:r>
    </w:p>
    <w:p>
      <w:pPr>
        <w:spacing w:line="400" w:lineRule="atLeast"/>
        <w:ind w:firstLine="2890" w:firstLineChars="800"/>
        <w:jc w:val="both"/>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法定代表人身份证明</w:t>
      </w:r>
    </w:p>
    <w:p>
      <w:pPr>
        <w:pStyle w:val="5"/>
        <w:spacing w:line="500" w:lineRule="exact"/>
        <w:ind w:firstLine="0"/>
        <w:rPr>
          <w:rFonts w:hint="eastAsia" w:ascii="仿宋_GB2312" w:hAnsi="仿宋_GB2312" w:eastAsia="仿宋_GB2312" w:cs="仿宋_GB2312"/>
          <w:color w:val="000000"/>
          <w:sz w:val="28"/>
          <w:szCs w:val="28"/>
          <w:highlight w:val="none"/>
        </w:rPr>
      </w:pP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单位性质：</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成立时间：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经营期限：</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p>
    <w:p>
      <w:pPr>
        <w:pStyle w:val="5"/>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(供应商名称)的法定代表人。</w:t>
      </w:r>
    </w:p>
    <w:p>
      <w:pPr>
        <w:pStyle w:val="5"/>
        <w:spacing w:line="500" w:lineRule="exact"/>
        <w:ind w:firstLineChars="15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特此证明。</w:t>
      </w:r>
    </w:p>
    <w:p>
      <w:pPr>
        <w:pStyle w:val="5"/>
        <w:spacing w:line="500" w:lineRule="exact"/>
        <w:rPr>
          <w:rFonts w:hint="eastAsia" w:ascii="仿宋_GB2312" w:hAnsi="仿宋_GB2312" w:eastAsia="仿宋_GB2312" w:cs="仿宋_GB2312"/>
          <w:color w:val="000000"/>
          <w:sz w:val="32"/>
          <w:szCs w:val="32"/>
          <w:highlight w:val="none"/>
        </w:rPr>
      </w:pPr>
    </w:p>
    <w:p>
      <w:pPr>
        <w:pStyle w:val="5"/>
        <w:spacing w:line="500" w:lineRule="exact"/>
        <w:rPr>
          <w:rFonts w:hint="eastAsia" w:ascii="仿宋_GB2312" w:hAnsi="仿宋_GB2312" w:eastAsia="仿宋_GB2312" w:cs="仿宋_GB2312"/>
          <w:color w:val="000000"/>
          <w:sz w:val="32"/>
          <w:szCs w:val="32"/>
          <w:highlight w:val="none"/>
        </w:rPr>
      </w:pPr>
    </w:p>
    <w:p>
      <w:pPr>
        <w:pStyle w:val="5"/>
        <w:spacing w:line="500" w:lineRule="exact"/>
        <w:jc w:val="right"/>
        <w:rPr>
          <w:rFonts w:hint="eastAsia" w:ascii="仿宋_GB2312" w:hAnsi="仿宋_GB2312" w:eastAsia="仿宋_GB2312" w:cs="仿宋_GB2312"/>
          <w:color w:val="000000"/>
          <w:sz w:val="32"/>
          <w:szCs w:val="32"/>
          <w:highlight w:val="none"/>
        </w:rPr>
      </w:pPr>
    </w:p>
    <w:p>
      <w:pPr>
        <w:pStyle w:val="5"/>
        <w:spacing w:line="500" w:lineRule="exact"/>
        <w:jc w:val="righ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(盖单位章)</w:t>
      </w:r>
    </w:p>
    <w:p>
      <w:pPr>
        <w:pStyle w:val="5"/>
        <w:wordWrap w:val="0"/>
        <w:spacing w:line="500" w:lineRule="exact"/>
        <w:jc w:val="righ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 xml:space="preserve">  </w:t>
      </w:r>
    </w:p>
    <w:p>
      <w:pPr>
        <w:pStyle w:val="6"/>
        <w:shd w:val="clear" w:color="auto" w:fill="auto"/>
        <w:spacing w:before="0" w:after="100" w:line="500" w:lineRule="exact"/>
        <w:ind w:left="62"/>
        <w:rPr>
          <w:rFonts w:hint="eastAsia"/>
          <w:sz w:val="32"/>
          <w:szCs w:val="32"/>
          <w:highlight w:val="none"/>
        </w:rPr>
      </w:pPr>
    </w:p>
    <w:p>
      <w:pPr>
        <w:pStyle w:val="6"/>
        <w:shd w:val="clear" w:color="auto" w:fill="auto"/>
        <w:spacing w:before="0" w:after="100" w:line="500" w:lineRule="exact"/>
        <w:rPr>
          <w:rFonts w:hint="eastAsia"/>
          <w:sz w:val="32"/>
          <w:szCs w:val="32"/>
          <w:highlight w:val="none"/>
        </w:rPr>
      </w:pPr>
    </w:p>
    <w:tbl>
      <w:tblPr>
        <w:tblStyle w:val="3"/>
        <w:tblW w:w="6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6228" w:type="dxa"/>
            <w:vAlign w:val="center"/>
          </w:tcPr>
          <w:p>
            <w:pPr>
              <w:pStyle w:val="6"/>
              <w:shd w:val="clear" w:color="auto" w:fill="auto"/>
              <w:spacing w:before="0" w:after="100" w:line="500" w:lineRule="exact"/>
              <w:jc w:val="center"/>
              <w:rPr>
                <w:rFonts w:hint="eastAsia"/>
                <w:sz w:val="32"/>
                <w:szCs w:val="32"/>
                <w:highlight w:val="none"/>
              </w:rPr>
            </w:pPr>
            <w:r>
              <w:rPr>
                <w:rFonts w:hint="eastAsia"/>
                <w:sz w:val="32"/>
                <w:szCs w:val="32"/>
                <w:highlight w:val="none"/>
              </w:rPr>
              <w:t>法定代表人身份证复印件</w:t>
            </w:r>
          </w:p>
        </w:tc>
      </w:tr>
    </w:tbl>
    <w:p>
      <w:pPr>
        <w:sectPr>
          <w:pgSz w:w="11906" w:h="16838"/>
          <w:pgMar w:top="1440" w:right="1800" w:bottom="1440" w:left="1800" w:header="851" w:footer="992" w:gutter="0"/>
          <w:cols w:space="425" w:num="1"/>
          <w:docGrid w:type="lines" w:linePitch="312" w:charSpace="0"/>
        </w:sectPr>
      </w:pPr>
    </w:p>
    <w:p>
      <w:pPr>
        <w:spacing w:line="400" w:lineRule="atLeast"/>
        <w:jc w:val="both"/>
        <w:rPr>
          <w:rFonts w:hint="eastAsia" w:ascii="仿宋_GB2312" w:hAnsi="仿宋_GB2312" w:eastAsia="仿宋_GB2312" w:cs="仿宋_GB2312"/>
          <w:b/>
          <w:bCs/>
          <w:spacing w:val="20"/>
          <w:sz w:val="32"/>
          <w:szCs w:val="32"/>
          <w:highlight w:val="none"/>
          <w:lang w:eastAsia="zh-CN"/>
        </w:rPr>
      </w:pPr>
      <w:r>
        <w:rPr>
          <w:rFonts w:hint="eastAsia" w:ascii="仿宋_GB2312" w:hAnsi="仿宋_GB2312" w:eastAsia="仿宋_GB2312" w:cs="仿宋_GB2312"/>
          <w:b/>
          <w:bCs/>
          <w:spacing w:val="20"/>
          <w:sz w:val="32"/>
          <w:szCs w:val="32"/>
          <w:highlight w:val="none"/>
          <w:lang w:eastAsia="zh-CN"/>
        </w:rPr>
        <w:t>附件四</w:t>
      </w:r>
    </w:p>
    <w:p>
      <w:pPr>
        <w:spacing w:line="400" w:lineRule="atLeast"/>
        <w:jc w:val="center"/>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法定代表人授权书</w:t>
      </w:r>
    </w:p>
    <w:p>
      <w:pPr>
        <w:pStyle w:val="7"/>
        <w:adjustRightInd w:val="0"/>
        <w:snapToGrid w:val="0"/>
        <w:spacing w:line="4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(代理机构名称)</w:t>
      </w:r>
      <w:r>
        <w:rPr>
          <w:rFonts w:hint="eastAsia" w:ascii="仿宋_GB2312" w:hAnsi="仿宋_GB2312" w:eastAsia="仿宋_GB2312" w:cs="仿宋_GB2312"/>
          <w:sz w:val="32"/>
          <w:szCs w:val="32"/>
          <w:highlight w:val="none"/>
        </w:rPr>
        <w:t>：</w:t>
      </w:r>
    </w:p>
    <w:p>
      <w:pPr>
        <w:spacing w:line="5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兹授权</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同志为我公司参加贵单位组织的</w:t>
      </w:r>
      <w:r>
        <w:rPr>
          <w:rFonts w:hint="eastAsia" w:ascii="仿宋_GB2312" w:hAnsi="仿宋_GB2312" w:eastAsia="仿宋_GB2312" w:cs="仿宋_GB2312"/>
          <w:color w:val="000000"/>
          <w:sz w:val="32"/>
          <w:szCs w:val="32"/>
          <w:highlight w:val="none"/>
          <w:u w:val="single"/>
        </w:rPr>
        <w:t>（项 目 名 称）</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采购活动的谈判代表人，全权代表我公司处理在该项目活动中的一切事宜。</w:t>
      </w:r>
    </w:p>
    <w:p>
      <w:pPr>
        <w:spacing w:line="5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代理期限从</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日起至</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日止。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授权单位（签章）：</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法定代表人（签字或盖章）：</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签发日期：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spacing w:line="500" w:lineRule="exact"/>
        <w:rPr>
          <w:rFonts w:hint="eastAsia" w:ascii="仿宋_GB2312" w:hAnsi="仿宋_GB2312" w:eastAsia="仿宋_GB2312" w:cs="仿宋_GB2312"/>
          <w:color w:val="000000"/>
          <w:sz w:val="32"/>
          <w:szCs w:val="32"/>
          <w:highlight w:val="none"/>
        </w:rPr>
      </w:pP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附：代理人工作单位：</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性别：</w:t>
      </w:r>
      <w:r>
        <w:rPr>
          <w:rFonts w:hint="eastAsia" w:ascii="仿宋_GB2312" w:hAnsi="仿宋_GB2312" w:eastAsia="仿宋_GB2312" w:cs="仿宋_GB2312"/>
          <w:color w:val="000000"/>
          <w:sz w:val="32"/>
          <w:szCs w:val="32"/>
          <w:highlight w:val="none"/>
          <w:u w:val="single"/>
        </w:rPr>
        <w:t xml:space="preserve">      </w:t>
      </w:r>
    </w:p>
    <w:p>
      <w:pPr>
        <w:adjustRightInd w:val="0"/>
        <w:snapToGrid w:val="0"/>
        <w:spacing w:line="500" w:lineRule="exact"/>
        <w:rPr>
          <w:rFonts w:ascii="宋体" w:hAnsi="宋体"/>
          <w:color w:val="000000"/>
          <w:sz w:val="32"/>
          <w:szCs w:val="32"/>
          <w:highlight w:val="none"/>
          <w:u w:val="single"/>
        </w:rPr>
      </w:pPr>
      <w:r>
        <w:rPr>
          <w:rFonts w:hint="eastAsia" w:ascii="宋体" w:hAnsi="宋体"/>
          <w:color w:val="000000"/>
          <w:sz w:val="32"/>
          <w:szCs w:val="32"/>
          <w:highlight w:val="none"/>
        </w:rPr>
        <w:t>身份证号码：</w:t>
      </w:r>
      <w:r>
        <w:rPr>
          <w:rFonts w:hint="eastAsia" w:ascii="宋体" w:hAnsi="宋体"/>
          <w:color w:val="000000"/>
          <w:sz w:val="32"/>
          <w:szCs w:val="32"/>
          <w:highlight w:val="none"/>
          <w:u w:val="single"/>
        </w:rPr>
        <w:t xml:space="preserve">                              </w:t>
      </w:r>
    </w:p>
    <w:tbl>
      <w:tblPr>
        <w:tblStyle w:val="3"/>
        <w:tblW w:w="904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9040" w:type="dxa"/>
            <w:vAlign w:val="top"/>
          </w:tcPr>
          <w:p>
            <w:pPr>
              <w:spacing w:line="500" w:lineRule="exact"/>
              <w:rPr>
                <w:rFonts w:ascii="宋体" w:hAnsi="宋体"/>
                <w:color w:val="000000"/>
                <w:sz w:val="24"/>
                <w:szCs w:val="24"/>
                <w:highlight w:val="none"/>
              </w:rPr>
            </w:pPr>
            <w:r>
              <w:rPr>
                <w:rFonts w:hint="eastAsia" w:ascii="宋体" w:hAnsi="宋体"/>
                <w:color w:val="000000"/>
                <w:sz w:val="24"/>
                <w:szCs w:val="24"/>
                <w:highlight w:val="none"/>
              </w:rPr>
              <w:t>粘贴法定代表人身份证（正反复印件）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9040" w:type="dxa"/>
            <w:vAlign w:val="top"/>
          </w:tcPr>
          <w:p>
            <w:pPr>
              <w:spacing w:line="500" w:lineRule="exact"/>
              <w:rPr>
                <w:rFonts w:hint="eastAsia" w:ascii="宋体" w:hAnsi="宋体"/>
                <w:color w:val="000000"/>
                <w:sz w:val="24"/>
                <w:szCs w:val="24"/>
                <w:highlight w:val="none"/>
              </w:rPr>
            </w:pPr>
            <w:r>
              <w:rPr>
                <w:rFonts w:hint="eastAsia" w:ascii="宋体" w:hAnsi="宋体"/>
                <w:color w:val="000000"/>
                <w:sz w:val="24"/>
                <w:szCs w:val="24"/>
                <w:highlight w:val="none"/>
              </w:rPr>
              <w:t>粘贴被授权人身份证（正反复印件）</w:t>
            </w:r>
          </w:p>
        </w:tc>
      </w:tr>
    </w:tbl>
    <w:p>
      <w:pPr>
        <w:sectPr>
          <w:pgSz w:w="11906" w:h="16838"/>
          <w:pgMar w:top="1440" w:right="1800" w:bottom="1440" w:left="1800" w:header="851" w:footer="992" w:gutter="0"/>
          <w:cols w:space="425" w:num="1"/>
          <w:docGrid w:type="lines" w:linePitch="312" w:charSpace="0"/>
        </w:sectPr>
      </w:pPr>
    </w:p>
    <w:p>
      <w:pPr>
        <w:pStyle w:val="8"/>
        <w:jc w:val="both"/>
        <w:rPr>
          <w:rFonts w:hint="eastAsia" w:eastAsia="宋体" w:cs="宋体"/>
          <w:highlight w:val="none"/>
          <w:lang w:eastAsia="zh-CN"/>
        </w:rPr>
      </w:pPr>
      <w:r>
        <w:rPr>
          <w:rFonts w:hint="eastAsia" w:cs="宋体"/>
          <w:highlight w:val="none"/>
          <w:lang w:eastAsia="zh-CN"/>
        </w:rPr>
        <w:t>附件五</w:t>
      </w:r>
    </w:p>
    <w:p>
      <w:pPr>
        <w:pStyle w:val="8"/>
        <w:rPr>
          <w:rFonts w:hint="eastAsia" w:cs="宋体"/>
          <w:highlight w:val="none"/>
        </w:rPr>
      </w:pPr>
      <w:r>
        <w:rPr>
          <w:rFonts w:hint="eastAsia" w:cs="宋体"/>
          <w:highlight w:val="none"/>
        </w:rPr>
        <w:t>类似项目业绩表</w:t>
      </w:r>
    </w:p>
    <w:p>
      <w:pPr>
        <w:pStyle w:val="7"/>
        <w:adjustRightInd w:val="0"/>
        <w:snapToGrid w:val="0"/>
        <w:spacing w:line="5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采购项目编号：</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 xml:space="preserve">     </w:t>
      </w:r>
    </w:p>
    <w:p>
      <w:pPr>
        <w:pStyle w:val="7"/>
        <w:adjustRightInd w:val="0"/>
        <w:snapToGrid w:val="0"/>
        <w:spacing w:line="5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采购项目名称：</w:t>
      </w:r>
      <w:r>
        <w:rPr>
          <w:rFonts w:hint="eastAsia" w:ascii="宋体" w:hAnsi="宋体" w:eastAsia="宋体" w:cs="宋体"/>
          <w:sz w:val="32"/>
          <w:szCs w:val="32"/>
          <w:highlight w:val="none"/>
          <w:u w:val="single"/>
        </w:rPr>
        <w:t xml:space="preserve">                              </w:t>
      </w: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项目名称</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项目单位名称</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项目单位联系人姓名及联系方式</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合同金额</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项目负责人</w:t>
            </w:r>
          </w:p>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姓名</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项目实施时间</w:t>
            </w:r>
          </w:p>
        </w:tc>
        <w:tc>
          <w:tcPr>
            <w:tcW w:w="6886" w:type="dxa"/>
            <w:vAlign w:val="top"/>
          </w:tcPr>
          <w:p>
            <w:pPr>
              <w:pStyle w:val="7"/>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222" w:type="dxa"/>
            <w:vAlign w:val="center"/>
          </w:tcPr>
          <w:p>
            <w:pPr>
              <w:pStyle w:val="7"/>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项目内容说明</w:t>
            </w:r>
          </w:p>
        </w:tc>
        <w:tc>
          <w:tcPr>
            <w:tcW w:w="6886" w:type="dxa"/>
            <w:vAlign w:val="top"/>
          </w:tcPr>
          <w:p>
            <w:pPr>
              <w:pStyle w:val="7"/>
              <w:jc w:val="center"/>
              <w:rPr>
                <w:rFonts w:hint="eastAsia" w:ascii="宋体" w:hAnsi="宋体" w:eastAsia="宋体" w:cs="宋体"/>
                <w:sz w:val="32"/>
                <w:szCs w:val="32"/>
                <w:highlight w:val="none"/>
              </w:rPr>
            </w:pPr>
          </w:p>
        </w:tc>
      </w:tr>
    </w:tbl>
    <w:p>
      <w:pPr>
        <w:pStyle w:val="7"/>
        <w:autoSpaceDE w:val="0"/>
        <w:autoSpaceDN w:val="0"/>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说明：1．每个合同须单独附表，并附上相关证明材料，否则专家在评审时将不予采信；</w:t>
      </w:r>
    </w:p>
    <w:p>
      <w:pPr>
        <w:pStyle w:val="7"/>
        <w:spacing w:line="360" w:lineRule="auto"/>
        <w:ind w:firstLine="960" w:firstLineChars="300"/>
        <w:rPr>
          <w:rFonts w:hint="eastAsia" w:ascii="宋体" w:hAnsi="宋体" w:eastAsia="宋体" w:cs="宋体"/>
          <w:sz w:val="32"/>
          <w:szCs w:val="32"/>
          <w:highlight w:val="none"/>
        </w:rPr>
      </w:pPr>
      <w:r>
        <w:rPr>
          <w:rFonts w:hint="eastAsia" w:ascii="宋体" w:hAnsi="宋体" w:eastAsia="宋体" w:cs="宋体"/>
          <w:sz w:val="32"/>
          <w:szCs w:val="32"/>
          <w:highlight w:val="none"/>
        </w:rPr>
        <w:t>2．项目内容请详细说明所承担的具体工作内容。</w:t>
      </w:r>
    </w:p>
    <w:p>
      <w:pPr>
        <w:pStyle w:val="9"/>
        <w:spacing w:line="500" w:lineRule="exact"/>
        <w:ind w:firstLine="720"/>
        <w:rPr>
          <w:rFonts w:hint="eastAsia" w:hAnsi="宋体" w:eastAsia="宋体" w:cs="宋体"/>
          <w:sz w:val="32"/>
          <w:szCs w:val="32"/>
          <w:highlight w:val="none"/>
          <w:u w:val="single"/>
          <w:lang w:eastAsia="zh-CN"/>
        </w:rPr>
      </w:pPr>
      <w:r>
        <w:rPr>
          <w:rFonts w:hint="eastAsia" w:hAnsi="宋体" w:eastAsia="宋体" w:cs="宋体"/>
          <w:sz w:val="32"/>
          <w:szCs w:val="32"/>
          <w:highlight w:val="none"/>
        </w:rPr>
        <w:t>谈判供应商名称（</w:t>
      </w:r>
      <w:r>
        <w:rPr>
          <w:rFonts w:hint="eastAsia" w:hAnsi="宋体" w:eastAsia="宋体" w:cs="宋体"/>
          <w:sz w:val="32"/>
          <w:szCs w:val="32"/>
          <w:highlight w:val="none"/>
          <w:lang w:eastAsia="zh-CN"/>
        </w:rPr>
        <w:t>盖</w:t>
      </w:r>
      <w:r>
        <w:rPr>
          <w:rFonts w:hint="eastAsia" w:hAnsi="宋体" w:eastAsia="宋体" w:cs="宋体"/>
          <w:sz w:val="32"/>
          <w:szCs w:val="32"/>
          <w:highlight w:val="none"/>
        </w:rPr>
        <w:t>章）：</w:t>
      </w:r>
      <w:r>
        <w:rPr>
          <w:rFonts w:hint="eastAsia" w:hAnsi="宋体" w:eastAsia="宋体" w:cs="宋体"/>
          <w:sz w:val="32"/>
          <w:szCs w:val="32"/>
          <w:highlight w:val="none"/>
          <w:u w:val="single"/>
        </w:rPr>
        <w:t xml:space="preserve">              </w:t>
      </w:r>
    </w:p>
    <w:p>
      <w:pPr>
        <w:pStyle w:val="9"/>
        <w:spacing w:line="500" w:lineRule="exact"/>
        <w:ind w:firstLine="720"/>
        <w:rPr>
          <w:rFonts w:hint="eastAsia" w:hAnsi="宋体" w:eastAsia="宋体" w:cs="宋体"/>
          <w:sz w:val="32"/>
          <w:szCs w:val="32"/>
          <w:highlight w:val="none"/>
          <w:u w:val="single"/>
        </w:rPr>
      </w:pPr>
      <w:r>
        <w:rPr>
          <w:rFonts w:hint="eastAsia" w:hAnsi="宋体" w:eastAsia="宋体" w:cs="宋体"/>
          <w:sz w:val="32"/>
          <w:szCs w:val="32"/>
          <w:highlight w:val="none"/>
        </w:rPr>
        <w:t>法定代表人</w:t>
      </w:r>
      <w:r>
        <w:rPr>
          <w:rFonts w:hint="eastAsia" w:hAnsi="宋体" w:eastAsia="宋体" w:cs="宋体"/>
          <w:sz w:val="32"/>
          <w:szCs w:val="32"/>
          <w:highlight w:val="none"/>
          <w:lang w:eastAsia="zh-CN"/>
        </w:rPr>
        <w:t>或委托代理人</w:t>
      </w:r>
      <w:r>
        <w:rPr>
          <w:rFonts w:hint="eastAsia" w:hAnsi="宋体" w:eastAsia="宋体" w:cs="宋体"/>
          <w:sz w:val="32"/>
          <w:szCs w:val="32"/>
          <w:highlight w:val="none"/>
        </w:rPr>
        <w:t>（签</w:t>
      </w:r>
      <w:r>
        <w:rPr>
          <w:rFonts w:hint="eastAsia" w:hAnsi="宋体" w:eastAsia="宋体" w:cs="宋体"/>
          <w:sz w:val="32"/>
          <w:szCs w:val="32"/>
          <w:highlight w:val="none"/>
          <w:lang w:eastAsia="zh-CN"/>
        </w:rPr>
        <w:t>字或盖</w:t>
      </w:r>
      <w:r>
        <w:rPr>
          <w:rFonts w:hint="eastAsia" w:hAnsi="宋体" w:eastAsia="宋体" w:cs="宋体"/>
          <w:sz w:val="32"/>
          <w:szCs w:val="32"/>
          <w:highlight w:val="none"/>
        </w:rPr>
        <w:t>章）:</w:t>
      </w:r>
      <w:r>
        <w:rPr>
          <w:rFonts w:hint="eastAsia" w:hAnsi="宋体" w:eastAsia="宋体" w:cs="宋体"/>
          <w:sz w:val="32"/>
          <w:szCs w:val="32"/>
          <w:highlight w:val="none"/>
          <w:u w:val="single"/>
        </w:rPr>
        <w:t xml:space="preserve">                  </w:t>
      </w:r>
    </w:p>
    <w:p>
      <w:pPr>
        <w:pStyle w:val="7"/>
        <w:adjustRightInd w:val="0"/>
        <w:snapToGrid w:val="0"/>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日期：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pPr>
        <w:pStyle w:val="7"/>
        <w:adjustRightInd w:val="0"/>
        <w:snapToGrid w:val="0"/>
        <w:spacing w:line="500" w:lineRule="exact"/>
        <w:ind w:firstLine="640" w:firstLineChars="200"/>
        <w:rPr>
          <w:rFonts w:hint="eastAsia" w:ascii="宋体" w:hAnsi="宋体" w:eastAsia="宋体" w:cs="宋体"/>
          <w:sz w:val="32"/>
          <w:szCs w:val="32"/>
          <w:highlight w:val="none"/>
        </w:rPr>
      </w:pPr>
    </w:p>
    <w:p>
      <w:pPr>
        <w:pStyle w:val="7"/>
        <w:adjustRightInd w:val="0"/>
        <w:snapToGrid w:val="0"/>
        <w:spacing w:line="500" w:lineRule="exact"/>
        <w:ind w:firstLine="640" w:firstLineChars="200"/>
        <w:rPr>
          <w:rFonts w:hint="eastAsia" w:ascii="宋体" w:hAnsi="宋体" w:eastAsia="宋体" w:cs="宋体"/>
          <w:sz w:val="32"/>
          <w:szCs w:val="32"/>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4A14"/>
    <w:rsid w:val="180739C8"/>
    <w:rsid w:val="1C1B4FC6"/>
    <w:rsid w:val="1F2B7BDC"/>
    <w:rsid w:val="232811DF"/>
    <w:rsid w:val="23ED29C0"/>
    <w:rsid w:val="2445177C"/>
    <w:rsid w:val="28FC72A3"/>
    <w:rsid w:val="31F26698"/>
    <w:rsid w:val="446C4729"/>
    <w:rsid w:val="53EF452F"/>
    <w:rsid w:val="57D17B08"/>
    <w:rsid w:val="5FE02699"/>
    <w:rsid w:val="7A2F2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Normal Indent"/>
    <w:basedOn w:val="1"/>
    <w:qFormat/>
    <w:uiPriority w:val="0"/>
    <w:pPr>
      <w:ind w:firstLine="420"/>
    </w:pPr>
    <w:rPr>
      <w:rFonts w:hint="eastAsia"/>
      <w:szCs w:val="20"/>
    </w:rPr>
  </w:style>
  <w:style w:type="paragraph" w:customStyle="1" w:styleId="6">
    <w:name w:val="正文文本 (18)"/>
    <w:basedOn w:val="1"/>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7">
    <w:name w:val="正文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8">
    <w:name w:val="标题 4_0"/>
    <w:basedOn w:val="7"/>
    <w:next w:val="7"/>
    <w:qFormat/>
    <w:uiPriority w:val="0"/>
    <w:pPr>
      <w:jc w:val="center"/>
      <w:outlineLvl w:val="3"/>
    </w:pPr>
    <w:rPr>
      <w:rFonts w:ascii="宋体" w:hAnsi="宋体" w:eastAsia="宋体"/>
      <w:b/>
      <w:kern w:val="0"/>
      <w:sz w:val="32"/>
      <w:szCs w:val="32"/>
    </w:rPr>
  </w:style>
  <w:style w:type="paragraph" w:customStyle="1" w:styleId="9">
    <w:name w:val="纯文本_0"/>
    <w:basedOn w:val="7"/>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2021-05-25T07:38:00Z</dcterms:created>
  <dc:creator>Administrator</dc:creator>
  <cp:lastModifiedBy>greatwall</cp:lastModifiedBy>
  <cp:lastPrinted>2021-06-02T17:19:00Z</cp:lastPrinted>
  <dcterms:modified xsi:type="dcterms:W3CDTF">2021-06-03T08:56:22Z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C6B394FE2A66423584C090FD7A140366</vt:lpwstr>
  </property>
</Properties>
</file>