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 xml:space="preserve"> 湖北宝加利陶瓷有限公司6#釉面砖生产线技术改造项目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2366A7"/>
    <w:rsid w:val="0054468B"/>
    <w:rsid w:val="00544CC9"/>
    <w:rsid w:val="005F4E06"/>
    <w:rsid w:val="006D2D1A"/>
    <w:rsid w:val="00743951"/>
    <w:rsid w:val="00795B2B"/>
    <w:rsid w:val="009E278A"/>
    <w:rsid w:val="00AF4BE6"/>
    <w:rsid w:val="00C8048E"/>
    <w:rsid w:val="00D6338F"/>
    <w:rsid w:val="00D8536D"/>
    <w:rsid w:val="00E240C0"/>
    <w:rsid w:val="00E87C2A"/>
    <w:rsid w:val="00EC1027"/>
    <w:rsid w:val="44EB321A"/>
    <w:rsid w:val="47D44D4A"/>
    <w:rsid w:val="547430A2"/>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78</Words>
  <Characters>451</Characters>
  <Lines>3</Lines>
  <Paragraphs>1</Paragraphs>
  <TotalTime>0</TotalTime>
  <ScaleCrop>false</ScaleCrop>
  <LinksUpToDate>false</LinksUpToDate>
  <CharactersWithSpaces>528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beichuangshengtai2</cp:lastModifiedBy>
  <dcterms:modified xsi:type="dcterms:W3CDTF">2021-06-08T06:50:29Z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24561914AD194D518A49452491625D5C</vt:lpwstr>
  </property>
</Properties>
</file>