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2021年宜昌市城区普通高中招收高水平运动队考试考生须知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一、考试时间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2021年6月11日7:30，考生凭准考证进入校园。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二、考试地点及项目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田径项目：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三峡旅游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职业技术学院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田径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篮球项目：宜昌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职教园体育馆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足球项目：宜昌市三峡中等专业学校足球场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排球项目：三峡旅游职业技术学院风雨操场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武术项目：宜昌市三峡中等专业学校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艺术楼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3-201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乒乓球项目：宜昌市三峡中等专业学校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艺术楼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3-202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羽毛球项目：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三峡旅游职业技术学院风雨操场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考生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凭准考证进校、进行体温测量（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体温低于37.3℃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方可入场），上交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个人健康状况“承诺书”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2、考生持加盖印章的准考证入场，涂改无效。迟到30分钟以上的考生不得入场。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3、考生必须服从安排，遵守考试纪律，严禁电子通讯设备带入考场，严禁穿戴任何姓名、校名标识服装，有违纪作弊的按《国家教育考试违规处理办法》进行处理，并将其违规事实记入考生中考诚信档案。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4、根据常态化疫情防控要求，校园实行全封闭式管理，家长及其他无关人员一律不得进入校园。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5、考试实行全封闭管理，考生不得随意走动，必须在指定位置候场、休息和做准备活动，待完成全部考试项目后才能离开考场。考生必须准备充足的考试和生活用品，考场学校统一提供自费午餐（10-20元现金）。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测试流程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1、第一次检录，凭准考证、身份证原件进入检录处；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2、检录人员核查考生考试信息；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3、抽取考试号；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4、由检录人员按指定线路带入考试现场；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5、第二次检录，在摄像机前报自己项目和考试顺序号：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**项目、第*组、第*号；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6、按照监考员的要求开始考试；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7、考试结束后签字确认成绩，统一由工作人员带离考试现场。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五、考场地示意图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（见下图）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城区普通高中招收高水平运动队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考试场地示意图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5151120" cy="5387340"/>
            <wp:effectExtent l="0" t="0" r="0" b="7620"/>
            <wp:docPr id="1" name="图片 1" descr="16233032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330326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53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F0C0A"/>
    <w:multiLevelType w:val="singleLevel"/>
    <w:tmpl w:val="A8FF0C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2EDC"/>
    <w:rsid w:val="08674610"/>
    <w:rsid w:val="0ADB613E"/>
    <w:rsid w:val="10D50ECD"/>
    <w:rsid w:val="15192574"/>
    <w:rsid w:val="15652245"/>
    <w:rsid w:val="16DD1460"/>
    <w:rsid w:val="18F17EF1"/>
    <w:rsid w:val="1CAD2B51"/>
    <w:rsid w:val="1D5C55EE"/>
    <w:rsid w:val="1EF13CBB"/>
    <w:rsid w:val="1FAA2D12"/>
    <w:rsid w:val="21833997"/>
    <w:rsid w:val="231D0C94"/>
    <w:rsid w:val="28786F51"/>
    <w:rsid w:val="29431DB6"/>
    <w:rsid w:val="2A04195F"/>
    <w:rsid w:val="2B2F5C89"/>
    <w:rsid w:val="2B4B470D"/>
    <w:rsid w:val="2B88525A"/>
    <w:rsid w:val="2BEC4212"/>
    <w:rsid w:val="2CB67BC6"/>
    <w:rsid w:val="3F785953"/>
    <w:rsid w:val="416A0215"/>
    <w:rsid w:val="424E722C"/>
    <w:rsid w:val="46D33C5D"/>
    <w:rsid w:val="4A650957"/>
    <w:rsid w:val="4FEA119B"/>
    <w:rsid w:val="50585537"/>
    <w:rsid w:val="54210B3A"/>
    <w:rsid w:val="544F630C"/>
    <w:rsid w:val="56C766F6"/>
    <w:rsid w:val="586B72A0"/>
    <w:rsid w:val="5E044A50"/>
    <w:rsid w:val="5ED91205"/>
    <w:rsid w:val="61716F1A"/>
    <w:rsid w:val="668C4424"/>
    <w:rsid w:val="6A5227E8"/>
    <w:rsid w:val="6B840E0B"/>
    <w:rsid w:val="6D5E559F"/>
    <w:rsid w:val="6F415F37"/>
    <w:rsid w:val="6FC769CA"/>
    <w:rsid w:val="70105356"/>
    <w:rsid w:val="7467097A"/>
    <w:rsid w:val="7D8123B8"/>
    <w:rsid w:val="7E2B0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浩瀚</cp:lastModifiedBy>
  <cp:lastPrinted>2019-05-31T08:36:00Z</cp:lastPrinted>
  <dcterms:modified xsi:type="dcterms:W3CDTF">2021-06-10T05:35:00Z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D9C4D63E95C6411C9574FEEDB449CEAA</vt:lpwstr>
  </property>
  <property fmtid="{D5CDD505-2E9C-101B-9397-08002B2CF9AE}" pid="4" name="KSOSaveFontToCloudKey">
    <vt:lpwstr>270486413_cloud</vt:lpwstr>
  </property>
</Properties>
</file>