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:rsidR="00D23C4E" w:rsidRDefault="00DA7A2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专项职业能力考核机构基本情况表</w:t>
      </w:r>
    </w:p>
    <w:p w:rsidR="00D23C4E" w:rsidRDefault="00D23C4E">
      <w:pPr>
        <w:jc w:val="center"/>
        <w:rPr>
          <w:rFonts w:ascii="黑体" w:eastAsia="黑体" w:hAnsi="黑体"/>
          <w:sz w:val="36"/>
          <w:szCs w:val="36"/>
        </w:rPr>
      </w:pPr>
    </w:p>
    <w:tbl>
      <w:tblPr>
        <w:tblStyle w:val="a7"/>
        <w:tblW w:w="0" w:type="auto"/>
        <w:tblLook w:val="04A0"/>
      </w:tblPr>
      <w:tblGrid>
        <w:gridCol w:w="1526"/>
        <w:gridCol w:w="2551"/>
        <w:gridCol w:w="2127"/>
        <w:gridCol w:w="2318"/>
      </w:tblGrid>
      <w:tr w:rsidR="00D23C4E">
        <w:tc>
          <w:tcPr>
            <w:tcW w:w="8522" w:type="dxa"/>
            <w:gridSpan w:val="4"/>
          </w:tcPr>
          <w:p w:rsidR="00D23C4E" w:rsidRDefault="00DA7A25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一、基本信息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地址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注册登记机构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统一社会信用代码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法人代表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注册资金</w:t>
            </w:r>
          </w:p>
        </w:tc>
        <w:tc>
          <w:tcPr>
            <w:tcW w:w="2318" w:type="dxa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联系人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职务</w:t>
            </w:r>
          </w:p>
        </w:tc>
        <w:tc>
          <w:tcPr>
            <w:tcW w:w="2318" w:type="dxa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联系电话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电子邮箱</w:t>
            </w:r>
          </w:p>
        </w:tc>
        <w:tc>
          <w:tcPr>
            <w:tcW w:w="2318" w:type="dxa"/>
            <w:tcBorders>
              <w:left w:val="single" w:sz="4" w:space="0" w:color="auto"/>
            </w:tcBorders>
          </w:tcPr>
          <w:p w:rsidR="00D23C4E" w:rsidRDefault="00D23C4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机构性质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（注册时信息）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机构类型</w:t>
            </w:r>
          </w:p>
        </w:tc>
        <w:tc>
          <w:tcPr>
            <w:tcW w:w="2318" w:type="dxa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选择（民办等）</w:t>
            </w:r>
          </w:p>
        </w:tc>
      </w:tr>
      <w:tr w:rsidR="00D23C4E"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是否具备培训资质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</w:tcPr>
          <w:p w:rsidR="00D23C4E" w:rsidRDefault="00DA7A25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选择是/否</w:t>
            </w:r>
          </w:p>
        </w:tc>
      </w:tr>
      <w:tr w:rsidR="00D23C4E">
        <w:trPr>
          <w:trHeight w:val="1131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培训工作年限（年）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23C4E" w:rsidRDefault="00D23C4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培训考核规模（人次及以上）</w:t>
            </w:r>
          </w:p>
        </w:tc>
        <w:tc>
          <w:tcPr>
            <w:tcW w:w="2318" w:type="dxa"/>
            <w:tcBorders>
              <w:left w:val="single" w:sz="4" w:space="0" w:color="auto"/>
            </w:tcBorders>
          </w:tcPr>
          <w:p w:rsidR="00D23C4E" w:rsidRDefault="00D23C4E">
            <w:pPr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rPr>
          <w:trHeight w:val="696"/>
        </w:trPr>
        <w:tc>
          <w:tcPr>
            <w:tcW w:w="8522" w:type="dxa"/>
            <w:gridSpan w:val="4"/>
            <w:vAlign w:val="center"/>
          </w:tcPr>
          <w:p w:rsidR="00D23C4E" w:rsidRDefault="00DA7A25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二、拟申报专项能力考核项目规范情况</w:t>
            </w:r>
          </w:p>
        </w:tc>
      </w:tr>
      <w:tr w:rsidR="00D23C4E">
        <w:trPr>
          <w:trHeight w:val="696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职业（工种）名称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有无职业标准或考核规范</w:t>
            </w: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标准和规范类型</w:t>
            </w:r>
          </w:p>
          <w:p w:rsidR="00D23C4E" w:rsidRDefault="00DA7A25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（国标或省市规范）</w:t>
            </w:r>
          </w:p>
        </w:tc>
      </w:tr>
      <w:tr w:rsidR="00D23C4E">
        <w:trPr>
          <w:trHeight w:val="696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spacing w:line="360" w:lineRule="exact"/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696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spacing w:line="360" w:lineRule="exact"/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696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spacing w:line="360" w:lineRule="exact"/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696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4E" w:rsidRDefault="00D23C4E">
            <w:pPr>
              <w:spacing w:line="360" w:lineRule="exact"/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  <w:tc>
          <w:tcPr>
            <w:tcW w:w="2318" w:type="dxa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696"/>
        </w:trPr>
        <w:tc>
          <w:tcPr>
            <w:tcW w:w="8522" w:type="dxa"/>
            <w:gridSpan w:val="4"/>
            <w:vAlign w:val="center"/>
          </w:tcPr>
          <w:p w:rsidR="00D23C4E" w:rsidRDefault="00DA7A25">
            <w:pPr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b/>
                <w:sz w:val="28"/>
                <w:szCs w:val="28"/>
              </w:rPr>
              <w:t>三、机构情况简介（限800字）</w:t>
            </w:r>
          </w:p>
        </w:tc>
      </w:tr>
      <w:tr w:rsidR="00D23C4E">
        <w:trPr>
          <w:trHeight w:val="19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基本情况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2494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技术支持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2284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专业人员配置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  <w:tr w:rsidR="00D23C4E">
        <w:trPr>
          <w:trHeight w:val="3374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:rsidR="00D23C4E" w:rsidRDefault="00DA7A25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场地设备设施</w:t>
            </w:r>
          </w:p>
        </w:tc>
        <w:tc>
          <w:tcPr>
            <w:tcW w:w="6996" w:type="dxa"/>
            <w:gridSpan w:val="3"/>
            <w:tcBorders>
              <w:left w:val="single" w:sz="4" w:space="0" w:color="auto"/>
            </w:tcBorders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color w:val="FF0000"/>
                <w:sz w:val="28"/>
                <w:szCs w:val="28"/>
              </w:rPr>
            </w:pPr>
          </w:p>
        </w:tc>
      </w:tr>
    </w:tbl>
    <w:p w:rsidR="00D23C4E" w:rsidRDefault="00D23C4E" w:rsidP="00442F9F"/>
    <w:sectPr w:rsidR="00D23C4E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901" w:rsidRDefault="00D26901" w:rsidP="00D23C4E">
      <w:r>
        <w:separator/>
      </w:r>
    </w:p>
  </w:endnote>
  <w:endnote w:type="continuationSeparator" w:id="1">
    <w:p w:rsidR="00D26901" w:rsidRDefault="00D26901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BD530C-E4C0-4B2A-BD2A-AC02FB0BA22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C06D935-0C36-4678-A9D9-4B56A733954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CC774E2-67A1-4904-B501-6D3D67ECEDCC}"/>
    <w:embedBold r:id="rId4" w:subsetted="1" w:fontKey="{6076371B-22C4-4A36-A023-205026CC5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C6EC29-1764-4CF5-8348-815F4E3B55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E66DD4">
        <w:pPr>
          <w:pStyle w:val="a4"/>
          <w:jc w:val="center"/>
        </w:pPr>
        <w:r w:rsidRPr="00E66DD4">
          <w:fldChar w:fldCharType="begin"/>
        </w:r>
        <w:r w:rsidR="00DA7A25">
          <w:instrText xml:space="preserve"> PAGE   \* MERGEFORMAT </w:instrText>
        </w:r>
        <w:r w:rsidRPr="00E66DD4">
          <w:fldChar w:fldCharType="separate"/>
        </w:r>
        <w:r w:rsidR="00442F9F" w:rsidRPr="00442F9F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901" w:rsidRDefault="00D26901" w:rsidP="00D23C4E">
      <w:r>
        <w:separator/>
      </w:r>
    </w:p>
  </w:footnote>
  <w:footnote w:type="continuationSeparator" w:id="1">
    <w:p w:rsidR="00D26901" w:rsidRDefault="00D26901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921A8"/>
    <w:rsid w:val="000A78DB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42F9F"/>
    <w:rsid w:val="004C521D"/>
    <w:rsid w:val="00532FC1"/>
    <w:rsid w:val="00583A7E"/>
    <w:rsid w:val="00673376"/>
    <w:rsid w:val="00675F73"/>
    <w:rsid w:val="006822D7"/>
    <w:rsid w:val="00695F02"/>
    <w:rsid w:val="006D2142"/>
    <w:rsid w:val="00724405"/>
    <w:rsid w:val="007D4522"/>
    <w:rsid w:val="007D4D69"/>
    <w:rsid w:val="0081584E"/>
    <w:rsid w:val="00823387"/>
    <w:rsid w:val="00835B65"/>
    <w:rsid w:val="008A2808"/>
    <w:rsid w:val="008B042C"/>
    <w:rsid w:val="008E51BE"/>
    <w:rsid w:val="008F48D3"/>
    <w:rsid w:val="00907F18"/>
    <w:rsid w:val="0092224E"/>
    <w:rsid w:val="0093203A"/>
    <w:rsid w:val="00940124"/>
    <w:rsid w:val="00950747"/>
    <w:rsid w:val="00966E94"/>
    <w:rsid w:val="009E6973"/>
    <w:rsid w:val="00A671E6"/>
    <w:rsid w:val="00A752E0"/>
    <w:rsid w:val="00A81E0D"/>
    <w:rsid w:val="00B55D25"/>
    <w:rsid w:val="00C5409F"/>
    <w:rsid w:val="00CA3F53"/>
    <w:rsid w:val="00CB3E54"/>
    <w:rsid w:val="00CF7FE1"/>
    <w:rsid w:val="00D024D0"/>
    <w:rsid w:val="00D11465"/>
    <w:rsid w:val="00D23C4E"/>
    <w:rsid w:val="00D26901"/>
    <w:rsid w:val="00D64FB2"/>
    <w:rsid w:val="00D944B9"/>
    <w:rsid w:val="00DA5E4B"/>
    <w:rsid w:val="00DA7A25"/>
    <w:rsid w:val="00E04EA2"/>
    <w:rsid w:val="00E66DD4"/>
    <w:rsid w:val="00E72EB2"/>
    <w:rsid w:val="00E97CAF"/>
    <w:rsid w:val="00F13668"/>
    <w:rsid w:val="00F515F7"/>
    <w:rsid w:val="00F74F63"/>
    <w:rsid w:val="00FA1892"/>
    <w:rsid w:val="00FD0CB8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54</Words>
  <Characters>310</Characters>
  <Application>Microsoft Office Word</Application>
  <DocSecurity>0</DocSecurity>
  <Lines>2</Lines>
  <Paragraphs>1</Paragraphs>
  <ScaleCrop>false</ScaleCrop>
  <Company>Lenovo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34</cp:revision>
  <cp:lastPrinted>2021-07-27T04:55:00Z</cp:lastPrinted>
  <dcterms:created xsi:type="dcterms:W3CDTF">2020-06-22T01:52:00Z</dcterms:created>
  <dcterms:modified xsi:type="dcterms:W3CDTF">2021-08-04T08:01:00Z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