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BE280B" w:rsidRDefault="00BE280B" w:rsidP="001A5ECF">
            <w:pPr>
              <w:adjustRightInd w:val="0"/>
              <w:snapToGrid w:val="0"/>
              <w:spacing w:line="240" w:lineRule="auto"/>
              <w:ind w:firstLineChars="0" w:firstLine="0"/>
              <w:jc w:val="center"/>
              <w:rPr>
                <w:rFonts w:ascii="宋体" w:hAnsi="宋体"/>
                <w:bCs/>
                <w:sz w:val="21"/>
                <w:szCs w:val="21"/>
              </w:rPr>
            </w:pPr>
            <w:r w:rsidRPr="00BE280B">
              <w:rPr>
                <w:rFonts w:ascii="宋体" w:hAnsi="宋体" w:hint="eastAsia"/>
                <w:bCs/>
                <w:sz w:val="21"/>
                <w:szCs w:val="21"/>
              </w:rPr>
              <w:t>宜昌邦普宜化新材料有限公司</w:t>
            </w:r>
          </w:p>
          <w:p w:rsidR="00840F60" w:rsidRPr="001A5ECF" w:rsidRDefault="00BE280B" w:rsidP="001A5ECF">
            <w:pPr>
              <w:adjustRightInd w:val="0"/>
              <w:snapToGrid w:val="0"/>
              <w:spacing w:line="240" w:lineRule="auto"/>
              <w:ind w:firstLineChars="0" w:firstLine="0"/>
              <w:jc w:val="center"/>
              <w:rPr>
                <w:rFonts w:ascii="宋体" w:hAnsi="宋体"/>
                <w:bCs/>
                <w:sz w:val="21"/>
                <w:szCs w:val="21"/>
              </w:rPr>
            </w:pPr>
            <w:bookmarkStart w:id="0" w:name="_GoBack"/>
            <w:bookmarkEnd w:id="0"/>
            <w:r w:rsidRPr="00BE280B">
              <w:rPr>
                <w:rFonts w:ascii="宋体" w:hAnsi="宋体" w:hint="eastAsia"/>
                <w:bCs/>
                <w:sz w:val="21"/>
                <w:szCs w:val="21"/>
              </w:rPr>
              <w:t>邦普一体化电池材料产业园-邦普宜</w:t>
            </w:r>
            <w:proofErr w:type="gramStart"/>
            <w:r w:rsidRPr="00BE280B">
              <w:rPr>
                <w:rFonts w:ascii="宋体" w:hAnsi="宋体" w:hint="eastAsia"/>
                <w:bCs/>
                <w:sz w:val="21"/>
                <w:szCs w:val="21"/>
              </w:rPr>
              <w:t>化配套</w:t>
            </w:r>
            <w:proofErr w:type="gramEnd"/>
            <w:r w:rsidRPr="00BE280B">
              <w:rPr>
                <w:rFonts w:ascii="宋体" w:hAnsi="宋体" w:hint="eastAsia"/>
                <w:bCs/>
                <w:sz w:val="21"/>
                <w:szCs w:val="21"/>
              </w:rPr>
              <w:t>原料及磷酸铁项目</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E1D" w:rsidRDefault="001E4E1D">
      <w:pPr>
        <w:spacing w:line="240" w:lineRule="auto"/>
        <w:ind w:firstLine="480"/>
      </w:pPr>
      <w:r>
        <w:separator/>
      </w:r>
    </w:p>
  </w:endnote>
  <w:endnote w:type="continuationSeparator" w:id="0">
    <w:p w:rsidR="001E4E1D" w:rsidRDefault="001E4E1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E1D" w:rsidRDefault="001E4E1D">
      <w:pPr>
        <w:spacing w:line="240" w:lineRule="auto"/>
        <w:ind w:firstLine="480"/>
      </w:pPr>
      <w:r>
        <w:separator/>
      </w:r>
    </w:p>
  </w:footnote>
  <w:footnote w:type="continuationSeparator" w:id="0">
    <w:p w:rsidR="001E4E1D" w:rsidRDefault="001E4E1D">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1E4E1D"/>
    <w:rsid w:val="0021238A"/>
    <w:rsid w:val="002F4D6C"/>
    <w:rsid w:val="003605B8"/>
    <w:rsid w:val="00396556"/>
    <w:rsid w:val="0040040E"/>
    <w:rsid w:val="00460814"/>
    <w:rsid w:val="0046575F"/>
    <w:rsid w:val="00483A0E"/>
    <w:rsid w:val="004B09DE"/>
    <w:rsid w:val="004E20C8"/>
    <w:rsid w:val="004F4E61"/>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E6F41"/>
    <w:rsid w:val="007F713D"/>
    <w:rsid w:val="00840F60"/>
    <w:rsid w:val="00876B88"/>
    <w:rsid w:val="009075C8"/>
    <w:rsid w:val="00920565"/>
    <w:rsid w:val="00995360"/>
    <w:rsid w:val="009C7D9F"/>
    <w:rsid w:val="00A264A6"/>
    <w:rsid w:val="00A830F9"/>
    <w:rsid w:val="00A95D9C"/>
    <w:rsid w:val="00AB67C3"/>
    <w:rsid w:val="00AD5765"/>
    <w:rsid w:val="00AE77B0"/>
    <w:rsid w:val="00AF2E1B"/>
    <w:rsid w:val="00B06326"/>
    <w:rsid w:val="00B45A0E"/>
    <w:rsid w:val="00BE280B"/>
    <w:rsid w:val="00C02D13"/>
    <w:rsid w:val="00C3079C"/>
    <w:rsid w:val="00C6115F"/>
    <w:rsid w:val="00C70BB8"/>
    <w:rsid w:val="00CB5735"/>
    <w:rsid w:val="00D1269E"/>
    <w:rsid w:val="00D448B5"/>
    <w:rsid w:val="00D47D19"/>
    <w:rsid w:val="00D56A93"/>
    <w:rsid w:val="00D91AC1"/>
    <w:rsid w:val="00DA4A0B"/>
    <w:rsid w:val="00E0664C"/>
    <w:rsid w:val="00EB0FAA"/>
    <w:rsid w:val="00F27C91"/>
    <w:rsid w:val="00F32281"/>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85FC4"/>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29</cp:revision>
  <dcterms:created xsi:type="dcterms:W3CDTF">2018-12-27T03:30:00Z</dcterms:created>
  <dcterms:modified xsi:type="dcterms:W3CDTF">2021-10-25T08:17:00Z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