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1A5ECF" w:rsidRDefault="007834AE" w:rsidP="001A5ECF">
            <w:pPr>
              <w:adjustRightInd w:val="0"/>
              <w:snapToGrid w:val="0"/>
              <w:spacing w:line="240" w:lineRule="auto"/>
              <w:ind w:firstLineChars="0" w:firstLine="0"/>
              <w:jc w:val="center"/>
              <w:rPr>
                <w:rFonts w:ascii="宋体" w:hAnsi="宋体"/>
                <w:bCs/>
                <w:sz w:val="21"/>
                <w:szCs w:val="21"/>
              </w:rPr>
            </w:pPr>
            <w:r w:rsidRPr="007834AE">
              <w:rPr>
                <w:rFonts w:ascii="宋体" w:hAnsi="宋体" w:hint="eastAsia"/>
                <w:bCs/>
                <w:sz w:val="21"/>
                <w:szCs w:val="21"/>
              </w:rPr>
              <w:t>湖北兴拓新材料科技有限公司1.2万吨</w:t>
            </w:r>
            <w:r>
              <w:rPr>
                <w:rFonts w:ascii="宋体" w:hAnsi="宋体" w:hint="eastAsia"/>
                <w:bCs/>
                <w:sz w:val="21"/>
                <w:szCs w:val="21"/>
              </w:rPr>
              <w:t>/</w:t>
            </w:r>
            <w:bookmarkStart w:id="0" w:name="_GoBack"/>
            <w:bookmarkEnd w:id="0"/>
            <w:r w:rsidRPr="007834AE">
              <w:rPr>
                <w:rFonts w:ascii="宋体" w:hAnsi="宋体" w:hint="eastAsia"/>
                <w:bCs/>
                <w:sz w:val="21"/>
                <w:szCs w:val="21"/>
              </w:rPr>
              <w:t>年功能性硅油项目</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192" w:rsidRDefault="00F21192">
      <w:pPr>
        <w:spacing w:line="240" w:lineRule="auto"/>
        <w:ind w:firstLine="480"/>
      </w:pPr>
      <w:r>
        <w:separator/>
      </w:r>
    </w:p>
  </w:endnote>
  <w:endnote w:type="continuationSeparator" w:id="0">
    <w:p w:rsidR="00F21192" w:rsidRDefault="00F2119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192" w:rsidRDefault="00F21192">
      <w:pPr>
        <w:spacing w:line="240" w:lineRule="auto"/>
        <w:ind w:firstLine="480"/>
      </w:pPr>
      <w:r>
        <w:separator/>
      </w:r>
    </w:p>
  </w:footnote>
  <w:footnote w:type="continuationSeparator" w:id="0">
    <w:p w:rsidR="00F21192" w:rsidRDefault="00F2119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40F60"/>
    <w:rsid w:val="00876B88"/>
    <w:rsid w:val="009075C8"/>
    <w:rsid w:val="00920565"/>
    <w:rsid w:val="00995360"/>
    <w:rsid w:val="009C7D9F"/>
    <w:rsid w:val="00A264A6"/>
    <w:rsid w:val="00A830F9"/>
    <w:rsid w:val="00A95D9C"/>
    <w:rsid w:val="00AB67C3"/>
    <w:rsid w:val="00AD5765"/>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1192"/>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94667"/>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29</cp:revision>
  <dcterms:created xsi:type="dcterms:W3CDTF">2018-12-27T03:30:00Z</dcterms:created>
  <dcterms:modified xsi:type="dcterms:W3CDTF">2021-11-09T08:26:00Z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