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CB68E2" w:rsidP="00942051">
            <w:pPr>
              <w:widowControl/>
              <w:shd w:val="clear" w:color="auto" w:fill="FFFFFF"/>
              <w:spacing w:line="450" w:lineRule="atLeast"/>
              <w:ind w:firstLineChars="95" w:firstLine="228"/>
              <w:rPr>
                <w:rFonts w:ascii="宋体" w:hAnsi="宋体"/>
                <w:bCs/>
                <w:sz w:val="21"/>
                <w:szCs w:val="21"/>
              </w:rPr>
            </w:pPr>
            <w:r w:rsidRPr="00CB68E2">
              <w:rPr>
                <w:rFonts w:ascii="Times New Roman" w:eastAsiaTheme="minorEastAsia" w:hAnsi="Times New Roman" w:hint="eastAsia"/>
                <w:kern w:val="0"/>
              </w:rPr>
              <w:t>邦普一体化电池材料产业园</w:t>
            </w:r>
            <w:r w:rsidRPr="00CB68E2">
              <w:rPr>
                <w:rFonts w:ascii="Times New Roman" w:eastAsiaTheme="minorEastAsia" w:hAnsi="Times New Roman" w:hint="eastAsia"/>
                <w:kern w:val="0"/>
              </w:rPr>
              <w:t>-</w:t>
            </w:r>
            <w:r w:rsidRPr="00CB68E2">
              <w:rPr>
                <w:rFonts w:ascii="Times New Roman" w:eastAsiaTheme="minorEastAsia" w:hAnsi="Times New Roman" w:hint="eastAsia"/>
                <w:kern w:val="0"/>
              </w:rPr>
              <w:t>宜化磷化工邦普配套及搬迁升级项目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B68E2">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4B3" w:rsidRDefault="000B44B3" w:rsidP="00AB67C3">
      <w:pPr>
        <w:spacing w:line="240" w:lineRule="auto"/>
        <w:ind w:firstLine="480"/>
      </w:pPr>
      <w:r>
        <w:separator/>
      </w:r>
    </w:p>
  </w:endnote>
  <w:endnote w:type="continuationSeparator" w:id="1">
    <w:p w:rsidR="000B44B3" w:rsidRDefault="000B44B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4B3" w:rsidRDefault="000B44B3" w:rsidP="00AB67C3">
      <w:pPr>
        <w:spacing w:line="240" w:lineRule="auto"/>
        <w:ind w:firstLine="480"/>
      </w:pPr>
      <w:r>
        <w:separator/>
      </w:r>
    </w:p>
  </w:footnote>
  <w:footnote w:type="continuationSeparator" w:id="1">
    <w:p w:rsidR="000B44B3" w:rsidRDefault="000B44B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B44B3"/>
    <w:rsid w:val="000E49C9"/>
    <w:rsid w:val="00111A0B"/>
    <w:rsid w:val="00145D5C"/>
    <w:rsid w:val="001D527D"/>
    <w:rsid w:val="001E12A9"/>
    <w:rsid w:val="00274076"/>
    <w:rsid w:val="002F4D6C"/>
    <w:rsid w:val="003605B8"/>
    <w:rsid w:val="00396556"/>
    <w:rsid w:val="003E7675"/>
    <w:rsid w:val="0040040E"/>
    <w:rsid w:val="00430980"/>
    <w:rsid w:val="00483A0E"/>
    <w:rsid w:val="004B09DE"/>
    <w:rsid w:val="004E20C8"/>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E6F41"/>
    <w:rsid w:val="007F713D"/>
    <w:rsid w:val="00823DB8"/>
    <w:rsid w:val="00876106"/>
    <w:rsid w:val="008D52AD"/>
    <w:rsid w:val="009075C8"/>
    <w:rsid w:val="00920565"/>
    <w:rsid w:val="00935D23"/>
    <w:rsid w:val="00942051"/>
    <w:rsid w:val="009C7D9F"/>
    <w:rsid w:val="00A264A6"/>
    <w:rsid w:val="00A830F9"/>
    <w:rsid w:val="00A95D9C"/>
    <w:rsid w:val="00AB67C3"/>
    <w:rsid w:val="00AE77B0"/>
    <w:rsid w:val="00AF2E1B"/>
    <w:rsid w:val="00B06326"/>
    <w:rsid w:val="00B45A0E"/>
    <w:rsid w:val="00B57531"/>
    <w:rsid w:val="00C02D13"/>
    <w:rsid w:val="00C1655B"/>
    <w:rsid w:val="00C6115F"/>
    <w:rsid w:val="00C70BB8"/>
    <w:rsid w:val="00CB68E2"/>
    <w:rsid w:val="00D1269E"/>
    <w:rsid w:val="00D448B5"/>
    <w:rsid w:val="00D47D19"/>
    <w:rsid w:val="00D56A93"/>
    <w:rsid w:val="00D91AC1"/>
    <w:rsid w:val="00DA4A0B"/>
    <w:rsid w:val="00E1556C"/>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28</cp:revision>
  <dcterms:created xsi:type="dcterms:W3CDTF">2018-12-27T03:30:00Z</dcterms:created>
  <dcterms:modified xsi:type="dcterms:W3CDTF">2021-12-10T03:56:00Z</dcterms:modified>
</cp:coreProperties>
</file>