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宋体" w:hAnsi="宋体"/>
          <w:bCs/>
          <w:color w:val="000000"/>
          <w:sz w:val="24"/>
          <w:szCs w:val="22"/>
        </w:rPr>
      </w:pPr>
      <w:bookmarkStart w:id="0" w:name="_GoBack"/>
      <w:r>
        <w:rPr>
          <w:rFonts w:hint="eastAsia" w:ascii="宋体" w:hAnsi="宋体"/>
          <w:bCs/>
          <w:color w:val="000000"/>
          <w:sz w:val="24"/>
          <w:szCs w:val="22"/>
        </w:rPr>
        <w:t>附件：文件获取登记表</w:t>
      </w:r>
    </w:p>
    <w:bookmarkEnd w:id="0"/>
    <w:tbl>
      <w:tblPr>
        <w:tblStyle w:val="5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738"/>
        <w:gridCol w:w="6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文件获取登记表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项目名称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项目编号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供应商名称（公章）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登记包号（如有分标包）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（填写登记包号，变更或放弃投标请来函告知）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办公地址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授权代表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授权代表手机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（填写联系人手机）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授权代表座机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授权代表电子邮箱/QQ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（填写联系人邮箱）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2"/>
              </w:rPr>
              <w:t>银行信息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基本账户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开户银行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2"/>
              </w:rPr>
              <w:t>行   号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73EBB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0" w:leftChars="0" w:firstLine="210"/>
      <w:jc w:val="both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2021-12-14T04:22:47Z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224C705B5F6647C2AB4CE7CB060EFD95</vt:lpwstr>
  </property>
</Properties>
</file>