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197" w:firstLineChars="52"/>
        <w:jc w:val="center"/>
        <w:rPr>
          <w:rFonts w:ascii="Times New Roman" w:hAnsi="Times New Roman" w:eastAsiaTheme="minorEastAsia"/>
          <w:sz w:val="38"/>
          <w:szCs w:val="38"/>
        </w:rPr>
      </w:pPr>
      <w:r>
        <w:rPr>
          <w:rFonts w:ascii="Times New Roman" w:hAnsi="Times New Roman" w:eastAsiaTheme="minorEastAsia"/>
          <w:sz w:val="38"/>
          <w:szCs w:val="38"/>
        </w:rPr>
        <w:t>建设项目环境影响</w:t>
      </w:r>
      <w:bookmarkStart w:id="0" w:name="_GoBack"/>
      <w:bookmarkEnd w:id="0"/>
      <w:r>
        <w:rPr>
          <w:rFonts w:ascii="Times New Roman" w:hAnsi="Times New Roman" w:eastAsiaTheme="minorEastAsia"/>
          <w:sz w:val="38"/>
          <w:szCs w:val="38"/>
        </w:rPr>
        <w:t>评价公众意见表</w:t>
      </w:r>
    </w:p>
    <w:p>
      <w:pPr>
        <w:adjustRightInd w:val="0"/>
        <w:snapToGrid w:val="0"/>
        <w:ind w:firstLine="0" w:firstLineChars="0"/>
        <w:rPr>
          <w:rFonts w:ascii="Times New Roman" w:hAnsi="Times New Roman"/>
          <w:b/>
        </w:rPr>
      </w:pPr>
    </w:p>
    <w:p>
      <w:pPr>
        <w:adjustRightInd w:val="0"/>
        <w:snapToGrid w:val="0"/>
        <w:ind w:firstLine="0" w:firstLineChars="0"/>
        <w:rPr>
          <w:rFonts w:ascii="Times New Roman" w:hAnsi="Times New Roman" w:eastAsia="黑体"/>
        </w:rPr>
      </w:pPr>
      <w:r>
        <w:rPr>
          <w:rFonts w:ascii="Times New Roman" w:hAnsi="Times New Roman"/>
        </w:rPr>
        <w:t xml:space="preserve">填表日期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年  </w:t>
      </w:r>
      <w:r>
        <w:rPr>
          <w:rFonts w:hint="eastAsia" w:ascii="Times New Roman" w:hAnsi="Times New Roman"/>
          <w:u w:val="single"/>
        </w:rPr>
        <w:t xml:space="preserve"> </w:t>
      </w:r>
      <w:r>
        <w:rPr>
          <w:rFonts w:ascii="Times New Roman" w:hAnsi="Times New Roman"/>
          <w:u w:val="single"/>
        </w:rPr>
        <w:t xml:space="preserve"> 月 </w:t>
      </w:r>
      <w:r>
        <w:rPr>
          <w:rFonts w:hint="eastAsia" w:ascii="Times New Roman" w:hAnsi="Times New Roman"/>
          <w:u w:val="single"/>
        </w:rPr>
        <w:t xml:space="preserve">  </w:t>
      </w:r>
      <w:r>
        <w:rPr>
          <w:rFonts w:ascii="Times New Roman" w:hAnsi="Times New Roman"/>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华文中宋"/>
                <w:b/>
                <w:bCs/>
                <w:sz w:val="32"/>
                <w:szCs w:val="32"/>
              </w:rPr>
            </w:pPr>
            <w:r>
              <w:rPr>
                <w:rFonts w:hint="eastAsia" w:ascii="Times New Roman" w:hAnsi="Times New Roman"/>
                <w:bCs/>
                <w:sz w:val="21"/>
                <w:szCs w:val="21"/>
              </w:rPr>
              <w:t>仁和坪镇绿壳蛋鸡智慧生态产业园新建项目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sz w:val="21"/>
                <w:szCs w:val="21"/>
              </w:rPr>
            </w:pPr>
            <w:r>
              <w:rPr>
                <w:rFonts w:ascii="Times New Roman" w:hAnsi="Times New Roman"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13"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hint="eastAsia" w:ascii="Times New Roman" w:hAnsi="Times New Roman"/>
                <w:sz w:val="21"/>
                <w:szCs w:val="21"/>
              </w:rPr>
            </w:pPr>
            <w:r>
              <w:rPr>
                <w:rFonts w:ascii="Times New Roman" w:hAnsi="Times New Roman"/>
                <w:sz w:val="21"/>
                <w:szCs w:val="21"/>
              </w:rPr>
              <w:t>（填写该项内容时请勿涉及国家秘密、商业秘密、个人隐私等内容，若本页不够可另附页）</w:t>
            </w:r>
          </w:p>
          <w:p>
            <w:pPr>
              <w:adjustRightInd w:val="0"/>
              <w:snapToGrid w:val="0"/>
              <w:ind w:firstLine="0" w:firstLineChars="0"/>
              <w:rPr>
                <w:rFonts w:hint="eastAsia" w:ascii="Times New Roman" w:hAnsi="Times New Roman"/>
                <w:sz w:val="21"/>
                <w:szCs w:val="21"/>
              </w:rPr>
            </w:pPr>
          </w:p>
          <w:p>
            <w:pPr>
              <w:adjustRightInd w:val="0"/>
              <w:snapToGrid w:val="0"/>
              <w:ind w:firstLine="0" w:firstLineChars="0"/>
              <w:rPr>
                <w:rFonts w:hint="eastAsia" w:ascii="Times New Roman" w:hAnsi="Times New Roman"/>
                <w:sz w:val="21"/>
                <w:szCs w:val="21"/>
              </w:rPr>
            </w:pPr>
          </w:p>
          <w:p>
            <w:pPr>
              <w:adjustRightInd w:val="0"/>
              <w:snapToGrid w:val="0"/>
              <w:ind w:firstLine="0" w:firstLineChars="0"/>
              <w:rPr>
                <w:rFonts w:hint="eastAsia" w:ascii="Times New Roman" w:hAnsi="Times New Roman"/>
                <w:sz w:val="21"/>
                <w:szCs w:val="21"/>
              </w:rPr>
            </w:pPr>
          </w:p>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sz w:val="21"/>
                <w:szCs w:val="21"/>
              </w:rPr>
            </w:pPr>
            <w:r>
              <w:rPr>
                <w:rFonts w:ascii="Times New Roman" w:hAnsi="Times New Roman"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是否同意公开个人信息</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249" w:beforeLines="80"/>
              <w:ind w:firstLine="0" w:firstLineChars="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pPr>
        <w:ind w:firstLine="480"/>
        <w:rPr>
          <w:rFonts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87967"/>
    <w:rsid w:val="000B7E83"/>
    <w:rsid w:val="000C4622"/>
    <w:rsid w:val="0010795D"/>
    <w:rsid w:val="00195BE7"/>
    <w:rsid w:val="001D527D"/>
    <w:rsid w:val="001E12A9"/>
    <w:rsid w:val="0022256A"/>
    <w:rsid w:val="002A7BF6"/>
    <w:rsid w:val="002D0A61"/>
    <w:rsid w:val="003605B8"/>
    <w:rsid w:val="00396556"/>
    <w:rsid w:val="003B3094"/>
    <w:rsid w:val="00403DC1"/>
    <w:rsid w:val="00410617"/>
    <w:rsid w:val="00431046"/>
    <w:rsid w:val="00483A0E"/>
    <w:rsid w:val="004B09DE"/>
    <w:rsid w:val="004F4E61"/>
    <w:rsid w:val="00575E45"/>
    <w:rsid w:val="005A1E3F"/>
    <w:rsid w:val="005B45D2"/>
    <w:rsid w:val="005B681E"/>
    <w:rsid w:val="0061731F"/>
    <w:rsid w:val="00670E9F"/>
    <w:rsid w:val="00704B4E"/>
    <w:rsid w:val="007C0516"/>
    <w:rsid w:val="007E6F41"/>
    <w:rsid w:val="007F713D"/>
    <w:rsid w:val="00833C5F"/>
    <w:rsid w:val="008B7E46"/>
    <w:rsid w:val="00905EAA"/>
    <w:rsid w:val="009075C8"/>
    <w:rsid w:val="00946AD4"/>
    <w:rsid w:val="009A6C85"/>
    <w:rsid w:val="009A735B"/>
    <w:rsid w:val="00A264A6"/>
    <w:rsid w:val="00A95D9C"/>
    <w:rsid w:val="00AB67C3"/>
    <w:rsid w:val="00AE77B0"/>
    <w:rsid w:val="00B06326"/>
    <w:rsid w:val="00B145D5"/>
    <w:rsid w:val="00B45A0E"/>
    <w:rsid w:val="00B710A4"/>
    <w:rsid w:val="00C02D13"/>
    <w:rsid w:val="00C70BB8"/>
    <w:rsid w:val="00D1269E"/>
    <w:rsid w:val="00D47D19"/>
    <w:rsid w:val="00D6652C"/>
    <w:rsid w:val="00D91AC1"/>
    <w:rsid w:val="00DA4A0B"/>
    <w:rsid w:val="00E1699B"/>
    <w:rsid w:val="00E71C4C"/>
    <w:rsid w:val="00EC1FC2"/>
    <w:rsid w:val="00F62F30"/>
    <w:rsid w:val="00F678EC"/>
    <w:rsid w:val="00F85C0C"/>
    <w:rsid w:val="30FC0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qFormat/>
    <w:uiPriority w:val="99"/>
    <w:rPr>
      <w:rFonts w:ascii="Arial" w:hAnsi="Arial" w:eastAsia="宋体" w:cs="Times New Roman"/>
      <w:sz w:val="18"/>
      <w:szCs w:val="18"/>
    </w:rPr>
  </w:style>
  <w:style w:type="character" w:customStyle="1" w:styleId="8">
    <w:name w:val="页脚 Char"/>
    <w:basedOn w:val="6"/>
    <w:link w:val="3"/>
    <w:qFormat/>
    <w:uiPriority w:val="99"/>
    <w:rPr>
      <w:rFonts w:ascii="Arial" w:hAnsi="Arial" w:eastAsia="宋体" w:cs="Times New Roman"/>
      <w:sz w:val="18"/>
      <w:szCs w:val="18"/>
    </w:rPr>
  </w:style>
  <w:style w:type="character" w:customStyle="1" w:styleId="9">
    <w:name w:val="正文文本缩进 2 Char"/>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72</Words>
  <Characters>414</Characters>
  <Lines>3</Lines>
  <Paragraphs>1</Paragraphs>
  <TotalTime>33</TotalTime>
  <ScaleCrop>false</ScaleCrop>
  <LinksUpToDate>false</LinksUpToDate>
  <CharactersWithSpaces>485</CharactersWithSpaces>
  <Application>WPS Office_11.1.0.11551_F1E327BC-269C-435d-A152-05C5408002CA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Administrator</cp:lastModifiedBy>
  <dcterms:modified xsi:type="dcterms:W3CDTF">2022-03-10T08:05:44Z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1574027BE9B348C2B2F59D33B35FB179</vt:lpwstr>
  </property>
</Properties>
</file>