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_GB2312" w:eastAsia="仿宋_GB2312"/>
          <w:sz w:val="32"/>
          <w:szCs w:val="32"/>
          <w:lang w:val="en-US" w:eastAsia="zh-CN"/>
        </w:rPr>
      </w:pPr>
      <w:r>
        <w:rPr>
          <w:rFonts w:hint="eastAsia" w:ascii="仿宋_GB2312" w:eastAsia="仿宋_GB2312"/>
          <w:sz w:val="32"/>
          <w:szCs w:val="32"/>
          <w:lang w:val="en-US" w:eastAsia="zh-CN"/>
        </w:rPr>
        <w:t>附件：</w:t>
      </w:r>
    </w:p>
    <w:p>
      <w:pPr>
        <w:jc w:val="center"/>
        <w:rPr>
          <w:rFonts w:hint="eastAsia" w:ascii="黑体" w:hAnsi="黑体" w:eastAsia="黑体" w:cs="黑体"/>
          <w:sz w:val="36"/>
          <w:szCs w:val="36"/>
          <w:lang w:eastAsia="zh-CN"/>
        </w:rPr>
      </w:pPr>
    </w:p>
    <w:p>
      <w:pPr>
        <w:jc w:val="center"/>
        <w:rPr>
          <w:rFonts w:hint="eastAsia" w:ascii="仿宋_GB2312" w:eastAsia="仿宋_GB2312"/>
          <w:sz w:val="32"/>
          <w:szCs w:val="32"/>
          <w:lang w:eastAsia="zh-CN"/>
        </w:rPr>
      </w:pPr>
      <w:r>
        <w:rPr>
          <w:rFonts w:hint="eastAsia" w:ascii="黑体" w:hAnsi="黑体" w:eastAsia="黑体" w:cs="黑体"/>
          <w:sz w:val="36"/>
          <w:szCs w:val="36"/>
          <w:lang w:eastAsia="zh-CN"/>
        </w:rPr>
        <w:t>关于暂退旅游服务质量保证金的申请书</w:t>
      </w:r>
    </w:p>
    <w:p>
      <w:pPr>
        <w:jc w:val="both"/>
        <w:rPr>
          <w:rFonts w:hint="eastAsia" w:ascii="仿宋_GB2312" w:eastAsia="仿宋_GB2312"/>
          <w:sz w:val="32"/>
          <w:szCs w:val="32"/>
          <w:lang w:eastAsia="zh-CN"/>
        </w:rPr>
      </w:pPr>
    </w:p>
    <w:p>
      <w:pPr>
        <w:jc w:val="both"/>
        <w:rPr>
          <w:rFonts w:hint="eastAsia" w:ascii="仿宋_GB2312" w:eastAsia="仿宋_GB2312"/>
          <w:sz w:val="32"/>
          <w:szCs w:val="32"/>
          <w:lang w:eastAsia="zh-CN"/>
        </w:rPr>
      </w:pPr>
    </w:p>
    <w:p>
      <w:pPr>
        <w:jc w:val="both"/>
        <w:rPr>
          <w:rFonts w:hint="default" w:ascii="仿宋_GB2312" w:eastAsia="仿宋_GB2312"/>
          <w:sz w:val="32"/>
          <w:szCs w:val="32"/>
          <w:u w:val="none"/>
          <w:lang w:val="en-US" w:eastAsia="zh-CN"/>
        </w:rPr>
      </w:pPr>
      <w:r>
        <w:rPr>
          <w:rFonts w:hint="eastAsia" w:ascii="仿宋_GB2312" w:eastAsia="仿宋_GB2312"/>
          <w:sz w:val="32"/>
          <w:szCs w:val="32"/>
          <w:u w:val="none"/>
          <w:lang w:eastAsia="zh-CN"/>
        </w:rPr>
        <w:t>　　根据《文化和旅游部办公厅关于进一步调整暂退旅游服务质量保证金相关政策的通知》</w:t>
      </w:r>
      <w:r>
        <w:rPr>
          <w:rFonts w:hint="eastAsia" w:ascii="仿宋_GB2312" w:eastAsia="仿宋_GB2312"/>
          <w:sz w:val="32"/>
          <w:szCs w:val="32"/>
        </w:rPr>
        <w:t>（文旅发电[202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61</w:t>
      </w:r>
      <w:r>
        <w:rPr>
          <w:rFonts w:hint="eastAsia" w:ascii="仿宋_GB2312" w:eastAsia="仿宋_GB2312"/>
          <w:sz w:val="32"/>
          <w:szCs w:val="32"/>
        </w:rPr>
        <w:t>号）</w:t>
      </w:r>
      <w:r>
        <w:rPr>
          <w:rFonts w:hint="eastAsia" w:ascii="仿宋_GB2312" w:eastAsia="仿宋_GB2312"/>
          <w:sz w:val="32"/>
          <w:szCs w:val="32"/>
          <w:u w:val="none"/>
          <w:lang w:eastAsia="zh-CN"/>
        </w:rPr>
        <w:t>，我公司：</w:t>
      </w:r>
      <w:r>
        <w:rPr>
          <w:rFonts w:hint="eastAsia" w:ascii="仿宋_GB2312" w:eastAsia="仿宋_GB2312"/>
          <w:sz w:val="32"/>
          <w:szCs w:val="32"/>
          <w:u w:val="single"/>
          <w:lang w:eastAsia="zh-CN"/>
        </w:rPr>
        <w:t>　　　　　　　　　　　</w:t>
      </w:r>
      <w:r>
        <w:rPr>
          <w:rFonts w:hint="eastAsia" w:ascii="仿宋_GB2312" w:eastAsia="仿宋_GB2312"/>
          <w:sz w:val="32"/>
          <w:szCs w:val="32"/>
          <w:u w:val="none"/>
          <w:lang w:eastAsia="zh-CN"/>
        </w:rPr>
        <w:t>旅行社，符合享受暂退旅游服务质量保证金政策，现按要求申请暂退旅游服务质量保证金：</w:t>
      </w:r>
      <w:r>
        <w:rPr>
          <w:rFonts w:hint="default" w:ascii="Arial" w:hAnsi="Arial" w:eastAsia="仿宋_GB2312" w:cs="Arial"/>
          <w:b w:val="0"/>
          <w:bCs w:val="0"/>
          <w:sz w:val="32"/>
          <w:szCs w:val="32"/>
          <w:u w:val="single"/>
          <w:lang w:eastAsia="zh-CN"/>
        </w:rPr>
        <w:t>¥</w:t>
      </w:r>
      <w:r>
        <w:rPr>
          <w:rFonts w:hint="eastAsia" w:ascii="仿宋_GB2312" w:eastAsia="仿宋_GB2312"/>
          <w:b w:val="0"/>
          <w:bCs w:val="0"/>
          <w:sz w:val="32"/>
          <w:szCs w:val="32"/>
          <w:u w:val="single"/>
          <w:lang w:eastAsia="zh-CN"/>
        </w:rPr>
        <w:t>：</w:t>
      </w:r>
      <w:r>
        <w:rPr>
          <w:rFonts w:hint="eastAsia" w:ascii="仿宋_GB2312" w:eastAsia="仿宋_GB2312"/>
          <w:sz w:val="32"/>
          <w:szCs w:val="32"/>
          <w:u w:val="single"/>
          <w:lang w:eastAsia="zh-CN"/>
        </w:rPr>
        <w:t>　　　　　　　</w:t>
      </w:r>
      <w:r>
        <w:rPr>
          <w:rFonts w:hint="eastAsia" w:ascii="仿宋_GB2312" w:eastAsia="仿宋_GB2312"/>
          <w:sz w:val="32"/>
          <w:szCs w:val="32"/>
          <w:u w:val="none"/>
          <w:lang w:eastAsia="zh-CN"/>
        </w:rPr>
        <w:t>（大写：　　　　　），并承诺根据文件要求于</w:t>
      </w:r>
      <w:r>
        <w:rPr>
          <w:rFonts w:hint="eastAsia" w:ascii="仿宋_GB2312" w:eastAsia="仿宋_GB2312"/>
          <w:sz w:val="32"/>
          <w:szCs w:val="32"/>
          <w:u w:val="none"/>
          <w:lang w:val="en-US" w:eastAsia="zh-CN"/>
        </w:rPr>
        <w:t>2023年3月31日补足</w:t>
      </w:r>
      <w:r>
        <w:rPr>
          <w:rFonts w:hint="eastAsia" w:ascii="仿宋_GB2312" w:eastAsia="仿宋_GB2312"/>
          <w:sz w:val="32"/>
          <w:szCs w:val="32"/>
          <w:u w:val="none"/>
          <w:lang w:eastAsia="zh-CN"/>
        </w:rPr>
        <w:t>旅游服务质量</w:t>
      </w:r>
      <w:r>
        <w:rPr>
          <w:rFonts w:hint="eastAsia" w:ascii="仿宋_GB2312" w:eastAsia="仿宋_GB2312"/>
          <w:sz w:val="32"/>
          <w:szCs w:val="32"/>
          <w:u w:val="none"/>
          <w:lang w:val="en-US" w:eastAsia="zh-CN"/>
        </w:rPr>
        <w:t>保证金。</w:t>
      </w:r>
    </w:p>
    <w:p>
      <w:pPr>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特此申请</w:t>
      </w:r>
    </w:p>
    <w:p>
      <w:pPr>
        <w:jc w:val="both"/>
        <w:rPr>
          <w:rFonts w:hint="eastAsia" w:ascii="仿宋_GB2312" w:eastAsia="仿宋_GB2312"/>
          <w:sz w:val="32"/>
          <w:szCs w:val="32"/>
          <w:lang w:val="en-US" w:eastAsia="zh-CN"/>
        </w:rPr>
      </w:pPr>
    </w:p>
    <w:p>
      <w:pPr>
        <w:jc w:val="both"/>
        <w:rPr>
          <w:rFonts w:hint="eastAsia" w:ascii="仿宋_GB2312" w:eastAsia="仿宋_GB2312"/>
          <w:sz w:val="32"/>
          <w:szCs w:val="32"/>
          <w:lang w:val="en-US" w:eastAsia="zh-CN"/>
        </w:rPr>
      </w:pPr>
    </w:p>
    <w:p>
      <w:pPr>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申请人（法人）：</w:t>
      </w:r>
    </w:p>
    <w:p>
      <w:pPr>
        <w:jc w:val="both"/>
        <w:rPr>
          <w:rFonts w:hint="default" w:ascii="仿宋_GB2312" w:eastAsia="仿宋_GB2312"/>
          <w:sz w:val="32"/>
          <w:szCs w:val="32"/>
          <w:lang w:val="en-US" w:eastAsia="zh-CN"/>
        </w:rPr>
      </w:pPr>
      <w:r>
        <w:rPr>
          <w:rFonts w:hint="eastAsia" w:ascii="仿宋_GB2312" w:eastAsia="仿宋_GB2312"/>
          <w:sz w:val="32"/>
          <w:szCs w:val="32"/>
          <w:lang w:eastAsia="zh-CN"/>
        </w:rPr>
        <w:t>　　　　　　　　　　　　　　申请单位（公章）</w:t>
      </w:r>
      <w:r>
        <w:rPr>
          <w:rFonts w:hint="eastAsia" w:ascii="仿宋_GB2312" w:eastAsia="仿宋_GB2312"/>
          <w:sz w:val="32"/>
          <w:szCs w:val="32"/>
          <w:lang w:val="en-US" w:eastAsia="zh-CN"/>
        </w:rPr>
        <w:t>:</w:t>
      </w:r>
    </w:p>
    <w:p>
      <w:pPr>
        <w:jc w:val="both"/>
        <w:rPr>
          <w:rFonts w:hint="eastAsia" w:ascii="仿宋_GB2312" w:eastAsia="仿宋_GB2312"/>
          <w:sz w:val="32"/>
          <w:szCs w:val="32"/>
          <w:lang w:eastAsia="zh-CN"/>
        </w:rPr>
      </w:pPr>
      <w:r>
        <w:rPr>
          <w:rFonts w:hint="eastAsia" w:ascii="仿宋_GB2312" w:eastAsia="仿宋_GB2312"/>
          <w:sz w:val="32"/>
          <w:szCs w:val="32"/>
          <w:lang w:eastAsia="zh-CN"/>
        </w:rPr>
        <w:t>　　　　　　　　　　　　　　　　年　　月　　日</w:t>
      </w:r>
    </w:p>
    <w:p>
      <w:pPr>
        <w:numPr>
          <w:ilvl w:val="0"/>
          <w:numId w:val="0"/>
        </w:numPr>
        <w:ind w:firstLine="640"/>
        <w:jc w:val="right"/>
        <w:rPr>
          <w:rFonts w:hint="default" w:ascii="仿宋_GB2312" w:eastAsia="仿宋_GB2312"/>
          <w:sz w:val="32"/>
          <w:szCs w:val="32"/>
          <w:lang w:val="en-US" w:eastAsia="zh-CN"/>
        </w:rPr>
      </w:pP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F6C25"/>
    <w:rsid w:val="1E72646F"/>
    <w:rsid w:val="2E3F6C25"/>
    <w:rsid w:val="7CC07DAB"/>
    <w:rsid w:val="7FA32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2022-04-14T03:56:00Z</dcterms:created>
  <dc:creator>NTKO</dc:creator>
  <cp:lastModifiedBy>NTKO</cp:lastModifiedBy>
  <dcterms:modified xsi:type="dcterms:W3CDTF">2022-04-14T03:57:07Z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