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1A0BF1">
      <w:pPr>
        <w:adjustRightInd w:val="0"/>
        <w:snapToGrid w:val="0"/>
        <w:spacing w:afterLines="50" w:after="156"/>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6338F">
        <w:trPr>
          <w:trHeight w:val="680"/>
        </w:trPr>
        <w:tc>
          <w:tcPr>
            <w:tcW w:w="1771" w:type="dxa"/>
            <w:vAlign w:val="center"/>
          </w:tcPr>
          <w:p w:rsidR="00D6338F" w:rsidRDefault="00E87C2A" w:rsidP="005869D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Pr="00595277" w:rsidRDefault="00DA7359" w:rsidP="00595277">
            <w:pPr>
              <w:adjustRightInd w:val="0"/>
              <w:snapToGrid w:val="0"/>
              <w:jc w:val="center"/>
              <w:rPr>
                <w:rFonts w:ascii="宋体" w:eastAsia="宋体" w:hAnsi="宋体"/>
                <w:bCs/>
                <w:sz w:val="21"/>
                <w:szCs w:val="21"/>
              </w:rPr>
            </w:pPr>
            <w:r w:rsidRPr="00DA7359">
              <w:rPr>
                <w:rFonts w:ascii="宋体" w:eastAsia="宋体" w:hAnsi="宋体" w:hint="eastAsia"/>
                <w:bCs/>
                <w:sz w:val="21"/>
                <w:szCs w:val="21"/>
              </w:rPr>
              <w:t>输送机</w:t>
            </w:r>
            <w:proofErr w:type="gramStart"/>
            <w:r w:rsidRPr="00DA7359">
              <w:rPr>
                <w:rFonts w:ascii="宋体" w:eastAsia="宋体" w:hAnsi="宋体" w:hint="eastAsia"/>
                <w:bCs/>
                <w:sz w:val="21"/>
                <w:szCs w:val="21"/>
              </w:rPr>
              <w:t>钣</w:t>
            </w:r>
            <w:proofErr w:type="gramEnd"/>
            <w:r w:rsidRPr="00DA7359">
              <w:rPr>
                <w:rFonts w:ascii="宋体" w:eastAsia="宋体" w:hAnsi="宋体" w:hint="eastAsia"/>
                <w:bCs/>
                <w:sz w:val="21"/>
                <w:szCs w:val="21"/>
              </w:rPr>
              <w:t>金加工生产线改造升级项目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bookmarkStart w:id="0" w:name="_GoBack"/>
            <w:bookmarkEnd w:id="0"/>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1A0BF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23" w:rsidRDefault="009F6823" w:rsidP="006D2D1A">
      <w:r>
        <w:separator/>
      </w:r>
    </w:p>
  </w:endnote>
  <w:endnote w:type="continuationSeparator" w:id="0">
    <w:p w:rsidR="009F6823" w:rsidRDefault="009F6823" w:rsidP="006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23" w:rsidRDefault="009F6823" w:rsidP="006D2D1A">
      <w:r>
        <w:separator/>
      </w:r>
    </w:p>
  </w:footnote>
  <w:footnote w:type="continuationSeparator" w:id="0">
    <w:p w:rsidR="009F6823" w:rsidRDefault="009F6823" w:rsidP="006D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137D0E"/>
    <w:rsid w:val="001A0BF1"/>
    <w:rsid w:val="003623CB"/>
    <w:rsid w:val="003C15BF"/>
    <w:rsid w:val="005869D9"/>
    <w:rsid w:val="00595277"/>
    <w:rsid w:val="005B0481"/>
    <w:rsid w:val="005F4E06"/>
    <w:rsid w:val="006D2D1A"/>
    <w:rsid w:val="006D4276"/>
    <w:rsid w:val="00746C62"/>
    <w:rsid w:val="00795B2B"/>
    <w:rsid w:val="008B1D32"/>
    <w:rsid w:val="009E278A"/>
    <w:rsid w:val="009F6823"/>
    <w:rsid w:val="00A1252A"/>
    <w:rsid w:val="00AA3EC1"/>
    <w:rsid w:val="00AF4BE6"/>
    <w:rsid w:val="00BA1A80"/>
    <w:rsid w:val="00D6338F"/>
    <w:rsid w:val="00DA4DEB"/>
    <w:rsid w:val="00DA7359"/>
    <w:rsid w:val="00E240C0"/>
    <w:rsid w:val="00E87C2A"/>
    <w:rsid w:val="00E953B1"/>
    <w:rsid w:val="00EC1027"/>
    <w:rsid w:val="00F54454"/>
    <w:rsid w:val="00F60366"/>
    <w:rsid w:val="00FB2E0C"/>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538389">
      <w:bodyDiv w:val="1"/>
      <w:marLeft w:val="0"/>
      <w:marRight w:val="0"/>
      <w:marTop w:val="0"/>
      <w:marBottom w:val="0"/>
      <w:divBdr>
        <w:top w:val="none" w:sz="0" w:space="0" w:color="auto"/>
        <w:left w:val="none" w:sz="0" w:space="0" w:color="auto"/>
        <w:bottom w:val="none" w:sz="0" w:space="0" w:color="auto"/>
        <w:right w:val="none" w:sz="0" w:space="0" w:color="auto"/>
      </w:divBdr>
    </w:div>
    <w:div w:id="207519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14</cp:revision>
  <dcterms:created xsi:type="dcterms:W3CDTF">2018-10-24T02:14:00Z</dcterms:created>
  <dcterms:modified xsi:type="dcterms:W3CDTF">2022-04-28T09:42:00Z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