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1B2" w:rsidRDefault="005961B2">
      <w:pPr>
        <w:adjustRightInd w:val="0"/>
        <w:snapToGrid w:val="0"/>
        <w:spacing w:line="408" w:lineRule="auto"/>
        <w:rPr>
          <w:rFonts w:ascii="黑体" w:eastAsia="黑体" w:hAnsi="黑体"/>
          <w:szCs w:val="32"/>
        </w:rPr>
      </w:pPr>
    </w:p>
    <w:p w:rsidR="005961B2" w:rsidRDefault="00CA0EA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850B1" w:rsidRDefault="00A850B1">
      <w:pPr>
        <w:adjustRightInd w:val="0"/>
        <w:snapToGrid w:val="0"/>
        <w:jc w:val="center"/>
        <w:rPr>
          <w:rFonts w:ascii="方正小标宋_GBK" w:eastAsia="方正小标宋_GBK"/>
          <w:sz w:val="38"/>
          <w:szCs w:val="38"/>
        </w:rPr>
      </w:pPr>
    </w:p>
    <w:p w:rsidR="005961B2" w:rsidRDefault="005961B2">
      <w:pPr>
        <w:adjustRightInd w:val="0"/>
        <w:snapToGrid w:val="0"/>
        <w:spacing w:line="408" w:lineRule="auto"/>
        <w:rPr>
          <w:rFonts w:ascii="黑体" w:eastAsia="黑体" w:hAnsi="黑体"/>
          <w:szCs w:val="32"/>
        </w:rPr>
      </w:pPr>
    </w:p>
    <w:p w:rsidR="005961B2" w:rsidRDefault="00CA0EA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961B2">
        <w:trPr>
          <w:trHeight w:val="680"/>
        </w:trPr>
        <w:tc>
          <w:tcPr>
            <w:tcW w:w="1771" w:type="dxa"/>
            <w:vAlign w:val="center"/>
          </w:tcPr>
          <w:p w:rsidR="005961B2" w:rsidRDefault="00CA0EA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5961B2" w:rsidRDefault="00912840" w:rsidP="00912840">
            <w:pPr>
              <w:adjustRightInd w:val="0"/>
              <w:snapToGrid w:val="0"/>
              <w:jc w:val="center"/>
              <w:rPr>
                <w:rFonts w:ascii="宋体" w:eastAsia="宋体" w:hAnsi="宋体"/>
                <w:sz w:val="21"/>
                <w:szCs w:val="21"/>
              </w:rPr>
            </w:pPr>
            <w:r w:rsidRPr="00912840">
              <w:rPr>
                <w:rFonts w:ascii="宋体" w:eastAsia="宋体" w:hAnsi="宋体" w:hint="eastAsia"/>
                <w:sz w:val="21"/>
                <w:szCs w:val="21"/>
              </w:rPr>
              <w:t>兴山经济开发区扩区调区总体规划环境影响评价</w:t>
            </w:r>
            <w:bookmarkStart w:id="0" w:name="_GoBack"/>
            <w:bookmarkEnd w:id="0"/>
          </w:p>
        </w:tc>
      </w:tr>
      <w:tr w:rsidR="005961B2">
        <w:trPr>
          <w:trHeight w:val="680"/>
        </w:trPr>
        <w:tc>
          <w:tcPr>
            <w:tcW w:w="9060" w:type="dxa"/>
            <w:gridSpan w:val="3"/>
            <w:vAlign w:val="center"/>
          </w:tcPr>
          <w:p w:rsidR="005961B2" w:rsidRDefault="00CA0EA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961B2">
        <w:trPr>
          <w:trHeight w:val="8601"/>
        </w:trPr>
        <w:tc>
          <w:tcPr>
            <w:tcW w:w="1771" w:type="dxa"/>
            <w:vAlign w:val="center"/>
          </w:tcPr>
          <w:p w:rsidR="005961B2" w:rsidRDefault="00CA0EA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A850B1" w:rsidRDefault="00A850B1">
            <w:pPr>
              <w:adjustRightInd w:val="0"/>
              <w:snapToGrid w:val="0"/>
              <w:rPr>
                <w:rFonts w:ascii="宋体" w:eastAsia="宋体" w:hAnsi="宋体"/>
                <w:sz w:val="21"/>
                <w:szCs w:val="21"/>
              </w:rPr>
            </w:pPr>
          </w:p>
          <w:p w:rsidR="00A850B1" w:rsidRDefault="00A850B1">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CA0EA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961B2">
        <w:trPr>
          <w:trHeight w:val="680"/>
        </w:trPr>
        <w:tc>
          <w:tcPr>
            <w:tcW w:w="9060" w:type="dxa"/>
            <w:gridSpan w:val="3"/>
            <w:vAlign w:val="center"/>
          </w:tcPr>
          <w:p w:rsidR="005961B2" w:rsidRDefault="00CA0EA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961B2">
        <w:trPr>
          <w:trHeight w:val="680"/>
        </w:trPr>
        <w:tc>
          <w:tcPr>
            <w:tcW w:w="9060" w:type="dxa"/>
            <w:gridSpan w:val="3"/>
            <w:vAlign w:val="center"/>
          </w:tcPr>
          <w:p w:rsidR="005961B2" w:rsidRDefault="00CA0EA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961B2">
        <w:trPr>
          <w:trHeight w:val="68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5961B2" w:rsidRDefault="005961B2">
            <w:pPr>
              <w:adjustRightInd w:val="0"/>
              <w:snapToGrid w:val="0"/>
              <w:rPr>
                <w:rFonts w:ascii="宋体" w:eastAsia="宋体" w:hAnsi="宋体"/>
                <w:sz w:val="21"/>
                <w:szCs w:val="21"/>
              </w:rPr>
            </w:pPr>
          </w:p>
        </w:tc>
      </w:tr>
      <w:tr w:rsidR="005961B2">
        <w:trPr>
          <w:trHeight w:val="68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5961B2" w:rsidRDefault="005961B2">
            <w:pPr>
              <w:adjustRightInd w:val="0"/>
              <w:snapToGrid w:val="0"/>
              <w:rPr>
                <w:rFonts w:ascii="宋体" w:eastAsia="宋体" w:hAnsi="宋体"/>
                <w:sz w:val="21"/>
                <w:szCs w:val="21"/>
              </w:rPr>
            </w:pPr>
          </w:p>
        </w:tc>
      </w:tr>
      <w:tr w:rsidR="005961B2">
        <w:trPr>
          <w:trHeight w:val="97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961B2" w:rsidRDefault="00CA0EA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5961B2" w:rsidRDefault="005961B2">
            <w:pPr>
              <w:adjustRightInd w:val="0"/>
              <w:snapToGrid w:val="0"/>
              <w:rPr>
                <w:rFonts w:ascii="宋体" w:eastAsia="宋体" w:hAnsi="宋体"/>
                <w:sz w:val="21"/>
                <w:szCs w:val="21"/>
              </w:rPr>
            </w:pPr>
          </w:p>
        </w:tc>
      </w:tr>
      <w:tr w:rsidR="005961B2">
        <w:trPr>
          <w:trHeight w:val="858"/>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5961B2" w:rsidRDefault="005961B2">
            <w:pPr>
              <w:adjustRightInd w:val="0"/>
              <w:snapToGrid w:val="0"/>
              <w:rPr>
                <w:rFonts w:ascii="宋体" w:eastAsia="宋体" w:hAnsi="宋体"/>
                <w:sz w:val="21"/>
                <w:szCs w:val="21"/>
              </w:rPr>
            </w:pPr>
          </w:p>
        </w:tc>
      </w:tr>
      <w:tr w:rsidR="005961B2">
        <w:trPr>
          <w:trHeight w:val="1487"/>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5961B2" w:rsidRDefault="00CA0EA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CA0EA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961B2">
        <w:trPr>
          <w:trHeight w:val="680"/>
        </w:trPr>
        <w:tc>
          <w:tcPr>
            <w:tcW w:w="9060" w:type="dxa"/>
            <w:gridSpan w:val="3"/>
            <w:vAlign w:val="center"/>
          </w:tcPr>
          <w:p w:rsidR="005961B2" w:rsidRDefault="00CA0EA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961B2">
        <w:trPr>
          <w:trHeight w:val="68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5961B2" w:rsidRDefault="005961B2">
            <w:pPr>
              <w:adjustRightInd w:val="0"/>
              <w:snapToGrid w:val="0"/>
              <w:rPr>
                <w:rFonts w:ascii="宋体" w:eastAsia="宋体" w:hAnsi="宋体"/>
                <w:b/>
                <w:bCs/>
                <w:sz w:val="21"/>
                <w:szCs w:val="21"/>
              </w:rPr>
            </w:pPr>
          </w:p>
        </w:tc>
      </w:tr>
      <w:tr w:rsidR="005961B2">
        <w:trPr>
          <w:trHeight w:val="68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5961B2" w:rsidRDefault="005961B2">
            <w:pPr>
              <w:adjustRightInd w:val="0"/>
              <w:snapToGrid w:val="0"/>
              <w:rPr>
                <w:rFonts w:ascii="宋体" w:eastAsia="宋体" w:hAnsi="宋体"/>
                <w:b/>
                <w:bCs/>
                <w:sz w:val="21"/>
                <w:szCs w:val="21"/>
              </w:rPr>
            </w:pPr>
          </w:p>
        </w:tc>
      </w:tr>
      <w:tr w:rsidR="005961B2">
        <w:trPr>
          <w:trHeight w:val="1221"/>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961B2" w:rsidRDefault="00CA0EA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5961B2" w:rsidRDefault="005961B2">
            <w:pPr>
              <w:adjustRightInd w:val="0"/>
              <w:snapToGrid w:val="0"/>
              <w:rPr>
                <w:rFonts w:ascii="宋体" w:eastAsia="宋体" w:hAnsi="宋体"/>
                <w:b/>
                <w:bCs/>
                <w:sz w:val="21"/>
                <w:szCs w:val="21"/>
              </w:rPr>
            </w:pPr>
          </w:p>
        </w:tc>
      </w:tr>
      <w:tr w:rsidR="005961B2">
        <w:trPr>
          <w:trHeight w:val="998"/>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5961B2" w:rsidRDefault="005961B2" w:rsidP="00A850B1">
            <w:pPr>
              <w:adjustRightInd w:val="0"/>
              <w:snapToGrid w:val="0"/>
              <w:ind w:leftChars="200" w:left="640"/>
              <w:rPr>
                <w:rFonts w:ascii="宋体" w:eastAsia="宋体" w:hAnsi="宋体"/>
                <w:b/>
                <w:bCs/>
                <w:sz w:val="21"/>
                <w:szCs w:val="21"/>
              </w:rPr>
            </w:pPr>
          </w:p>
        </w:tc>
      </w:tr>
      <w:tr w:rsidR="005961B2">
        <w:trPr>
          <w:trHeight w:val="2521"/>
        </w:trPr>
        <w:tc>
          <w:tcPr>
            <w:tcW w:w="9060" w:type="dxa"/>
            <w:gridSpan w:val="3"/>
            <w:vAlign w:val="center"/>
          </w:tcPr>
          <w:p w:rsidR="005961B2" w:rsidRDefault="00CA0EA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5961B2" w:rsidRDefault="005961B2"/>
    <w:sectPr w:rsidR="005961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F23" w:rsidRDefault="00664F23" w:rsidP="00A850B1">
      <w:r>
        <w:separator/>
      </w:r>
    </w:p>
  </w:endnote>
  <w:endnote w:type="continuationSeparator" w:id="0">
    <w:p w:rsidR="00664F23" w:rsidRDefault="00664F23" w:rsidP="00A8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F23" w:rsidRDefault="00664F23" w:rsidP="00A850B1">
      <w:r>
        <w:separator/>
      </w:r>
    </w:p>
  </w:footnote>
  <w:footnote w:type="continuationSeparator" w:id="0">
    <w:p w:rsidR="00664F23" w:rsidRDefault="00664F23" w:rsidP="00A85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3"/>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5961B2"/>
    <w:rsid w:val="00664F23"/>
    <w:rsid w:val="00912840"/>
    <w:rsid w:val="00A850B1"/>
    <w:rsid w:val="00CA0EA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CBCC3A"/>
  <w15:docId w15:val="{F1A0B56A-4AD1-42D7-B2AC-7A890F62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850B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850B1"/>
    <w:rPr>
      <w:rFonts w:ascii="Times New Roman" w:eastAsia="仿宋_GB2312" w:hAnsi="Times New Roman"/>
      <w:kern w:val="2"/>
      <w:sz w:val="18"/>
      <w:szCs w:val="18"/>
    </w:rPr>
  </w:style>
  <w:style w:type="paragraph" w:styleId="a5">
    <w:name w:val="footer"/>
    <w:basedOn w:val="a"/>
    <w:link w:val="a6"/>
    <w:rsid w:val="00A850B1"/>
    <w:pPr>
      <w:tabs>
        <w:tab w:val="center" w:pos="4153"/>
        <w:tab w:val="right" w:pos="8306"/>
      </w:tabs>
      <w:snapToGrid w:val="0"/>
      <w:jc w:val="left"/>
    </w:pPr>
    <w:rPr>
      <w:sz w:val="18"/>
      <w:szCs w:val="18"/>
    </w:rPr>
  </w:style>
  <w:style w:type="character" w:customStyle="1" w:styleId="a6">
    <w:name w:val="页脚 字符"/>
    <w:basedOn w:val="a0"/>
    <w:link w:val="a5"/>
    <w:rsid w:val="00A850B1"/>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71</Words>
  <Characters>410</Characters>
  <Application>Microsoft Office Word</Application>
  <DocSecurity>0</DocSecurity>
  <Lines>3</Lines>
  <Paragraphs>1</Paragraphs>
  <ScaleCrop>false</ScaleCrop>
  <Company>WRGHO.COM</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3</cp:revision>
  <dcterms:created xsi:type="dcterms:W3CDTF">2018-10-24T02:14:00Z</dcterms:created>
  <dcterms:modified xsi:type="dcterms:W3CDTF">2022-06-09T01:48:00Z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