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default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hint="default" w:eastAsia="黑体" w:cs="黑体"/>
          <w:sz w:val="32"/>
          <w:szCs w:val="32"/>
        </w:rPr>
        <w:t>2</w:t>
      </w:r>
    </w:p>
    <w:p>
      <w:pPr>
        <w:spacing w:line="520" w:lineRule="exact"/>
        <w:ind w:firstLine="220" w:firstLineChars="50"/>
        <w:jc w:val="center"/>
        <w:rPr>
          <w:rFonts w:hint="eastAsia" w:ascii="Times New Roman" w:hAnsi="Times New Roman"/>
          <w:sz w:val="28"/>
          <w:szCs w:val="28"/>
        </w:rPr>
      </w:pPr>
      <w:r>
        <w:rPr>
          <w:rFonts w:hint="eastAsia" w:ascii="Times New Roman" w:hAnsi="Times New Roman" w:eastAsia="宋体"/>
          <w:b/>
          <w:bCs/>
          <w:sz w:val="44"/>
          <w:szCs w:val="44"/>
        </w:rPr>
        <w:t>2022年宜昌市揭榜制科技项目需求推荐汇总表</w:t>
      </w:r>
    </w:p>
    <w:p>
      <w:pPr>
        <w:spacing w:line="520" w:lineRule="exact"/>
        <w:ind w:firstLine="140" w:firstLineChars="50"/>
        <w:jc w:val="left"/>
        <w:rPr>
          <w:rFonts w:hint="eastAsia" w:ascii="Times New Roman" w:hAnsi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/>
          <w:sz w:val="28"/>
          <w:szCs w:val="28"/>
        </w:rPr>
        <w:t xml:space="preserve">推荐单位：（盖章）                                                   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填报时间：      年    月    日</w:t>
      </w:r>
    </w:p>
    <w:tbl>
      <w:tblPr>
        <w:tblStyle w:val="4"/>
        <w:tblW w:w="1396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2775"/>
        <w:gridCol w:w="2291"/>
        <w:gridCol w:w="1727"/>
        <w:gridCol w:w="1515"/>
        <w:gridCol w:w="1971"/>
        <w:gridCol w:w="1410"/>
        <w:gridCol w:w="15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  <w:szCs w:val="22"/>
              </w:rPr>
              <w:t>序号</w:t>
            </w:r>
          </w:p>
        </w:tc>
        <w:tc>
          <w:tcPr>
            <w:tcW w:w="2775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  <w:szCs w:val="22"/>
              </w:rPr>
              <w:t>项目</w:t>
            </w:r>
            <w:r>
              <w:rPr>
                <w:rFonts w:hint="default" w:eastAsia="黑体" w:cs="宋体"/>
                <w:kern w:val="0"/>
                <w:sz w:val="22"/>
                <w:szCs w:val="22"/>
              </w:rPr>
              <w:t>需求</w:t>
            </w:r>
            <w:r>
              <w:rPr>
                <w:rFonts w:hint="eastAsia" w:ascii="Times New Roman" w:hAnsi="Times New Roman" w:eastAsia="黑体" w:cs="宋体"/>
                <w:kern w:val="0"/>
                <w:sz w:val="22"/>
                <w:szCs w:val="22"/>
              </w:rPr>
              <w:t>名称</w:t>
            </w:r>
          </w:p>
        </w:tc>
        <w:tc>
          <w:tcPr>
            <w:tcW w:w="229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  <w:szCs w:val="22"/>
              </w:rPr>
              <w:t>承担单位</w:t>
            </w:r>
          </w:p>
        </w:tc>
        <w:tc>
          <w:tcPr>
            <w:tcW w:w="172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宋体"/>
                <w:kern w:val="0"/>
                <w:sz w:val="22"/>
                <w:szCs w:val="22"/>
              </w:rPr>
            </w:pPr>
            <w:r>
              <w:rPr>
                <w:rFonts w:hint="default" w:eastAsia="黑体" w:cs="宋体"/>
                <w:kern w:val="0"/>
                <w:sz w:val="22"/>
                <w:szCs w:val="22"/>
              </w:rPr>
              <w:t>技术攻关</w:t>
            </w:r>
            <w:r>
              <w:rPr>
                <w:rFonts w:hint="default" w:ascii="Times New Roman" w:hAnsi="Times New Roman" w:eastAsia="黑体" w:cs="宋体"/>
                <w:kern w:val="0"/>
                <w:sz w:val="22"/>
                <w:szCs w:val="22"/>
              </w:rPr>
              <w:t>领域</w:t>
            </w:r>
          </w:p>
        </w:tc>
        <w:tc>
          <w:tcPr>
            <w:tcW w:w="15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宋体"/>
                <w:kern w:val="0"/>
                <w:sz w:val="22"/>
                <w:szCs w:val="22"/>
              </w:rPr>
            </w:pPr>
            <w:r>
              <w:rPr>
                <w:rFonts w:hint="default" w:eastAsia="黑体" w:cs="宋体"/>
                <w:kern w:val="0"/>
                <w:sz w:val="22"/>
                <w:szCs w:val="22"/>
              </w:rPr>
              <w:t>所属产业链</w:t>
            </w:r>
          </w:p>
        </w:tc>
        <w:tc>
          <w:tcPr>
            <w:tcW w:w="1971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宋体"/>
                <w:kern w:val="0"/>
                <w:sz w:val="22"/>
                <w:szCs w:val="22"/>
              </w:rPr>
            </w:pPr>
            <w:r>
              <w:rPr>
                <w:rFonts w:hint="default" w:eastAsia="黑体" w:cs="宋体"/>
                <w:kern w:val="0"/>
                <w:sz w:val="22"/>
                <w:szCs w:val="22"/>
              </w:rPr>
              <w:t>时限要求</w:t>
            </w:r>
          </w:p>
        </w:tc>
        <w:tc>
          <w:tcPr>
            <w:tcW w:w="141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黑体" w:cs="宋体"/>
                <w:kern w:val="0"/>
                <w:sz w:val="22"/>
                <w:szCs w:val="22"/>
              </w:rPr>
            </w:pPr>
            <w:r>
              <w:rPr>
                <w:rFonts w:hint="default" w:eastAsia="黑体" w:cs="宋体"/>
                <w:kern w:val="0"/>
                <w:sz w:val="22"/>
                <w:szCs w:val="22"/>
              </w:rPr>
              <w:t>拟</w:t>
            </w:r>
            <w:r>
              <w:rPr>
                <w:rFonts w:hint="eastAsia" w:ascii="Times New Roman" w:hAnsi="Times New Roman" w:eastAsia="黑体" w:cs="宋体"/>
                <w:kern w:val="0"/>
                <w:sz w:val="22"/>
                <w:szCs w:val="22"/>
              </w:rPr>
              <w:t>投入情况</w:t>
            </w:r>
            <w:r>
              <w:rPr>
                <w:rFonts w:hint="default" w:ascii="Times New Roman" w:hAnsi="Times New Roman" w:eastAsia="黑体" w:cs="宋体"/>
                <w:kern w:val="0"/>
                <w:sz w:val="22"/>
                <w:szCs w:val="22"/>
              </w:rPr>
              <w:t>／万元</w:t>
            </w:r>
          </w:p>
        </w:tc>
        <w:tc>
          <w:tcPr>
            <w:tcW w:w="15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宋体"/>
                <w:kern w:val="0"/>
                <w:sz w:val="22"/>
                <w:szCs w:val="22"/>
              </w:rPr>
            </w:pPr>
          </w:p>
        </w:tc>
        <w:tc>
          <w:tcPr>
            <w:tcW w:w="2775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宋体"/>
                <w:kern w:val="0"/>
                <w:sz w:val="22"/>
                <w:szCs w:val="22"/>
              </w:rPr>
            </w:pPr>
          </w:p>
        </w:tc>
        <w:tc>
          <w:tcPr>
            <w:tcW w:w="229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/>
              </w:rPr>
            </w:pPr>
          </w:p>
        </w:tc>
        <w:tc>
          <w:tcPr>
            <w:tcW w:w="172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宋体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宋体"/>
                <w:kern w:val="0"/>
                <w:sz w:val="22"/>
                <w:szCs w:val="22"/>
              </w:rPr>
            </w:pPr>
          </w:p>
        </w:tc>
        <w:tc>
          <w:tcPr>
            <w:tcW w:w="1971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 w:cs="宋体"/>
                <w:kern w:val="0"/>
                <w:sz w:val="22"/>
                <w:szCs w:val="22"/>
              </w:rPr>
            </w:pPr>
          </w:p>
        </w:tc>
        <w:tc>
          <w:tcPr>
            <w:tcW w:w="1410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宋体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</w:p>
        </w:tc>
        <w:tc>
          <w:tcPr>
            <w:tcW w:w="2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  <w:jc w:val="center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</w:p>
        </w:tc>
        <w:tc>
          <w:tcPr>
            <w:tcW w:w="2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  <w:jc w:val="center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hint="default" w:eastAsia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</w:p>
        </w:tc>
        <w:tc>
          <w:tcPr>
            <w:tcW w:w="2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</w:p>
        </w:tc>
      </w:tr>
    </w:tbl>
    <w:p>
      <w:pPr>
        <w:spacing w:line="520" w:lineRule="exact"/>
        <w:ind w:firstLine="140" w:firstLineChars="50"/>
        <w:jc w:val="left"/>
        <w:rPr>
          <w:rFonts w:hint="eastAsia"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单位主要负责人（签字）：              填报人：                      联系电话：</w:t>
      </w:r>
    </w:p>
    <w:p>
      <w:pPr>
        <w:rPr>
          <w:rFonts w:ascii="Times New Roman" w:hAnsi="Times New Roma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5C9"/>
    <w:rsid w:val="0049213C"/>
    <w:rsid w:val="005D005B"/>
    <w:rsid w:val="00707AD6"/>
    <w:rsid w:val="00777FC7"/>
    <w:rsid w:val="008575C9"/>
    <w:rsid w:val="395D3FC7"/>
    <w:rsid w:val="53EF64F4"/>
    <w:rsid w:val="65FD316A"/>
    <w:rsid w:val="6FF70C12"/>
    <w:rsid w:val="DFEF4093"/>
    <w:rsid w:val="E63D409F"/>
    <w:rsid w:val="FCFEE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33</Words>
  <Characters>189</Characters>
  <Lines>1</Lines>
  <Paragraphs>1</Paragraphs>
  <TotalTime>8</TotalTime>
  <ScaleCrop>false</ScaleCrop>
  <LinksUpToDate>false</LinksUpToDate>
  <CharactersWithSpaces>221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2019-09-20T00:03:00Z</dcterms:created>
  <dc:creator>微软用户</dc:creator>
  <cp:lastModifiedBy>greatwall</cp:lastModifiedBy>
  <dcterms:modified xsi:type="dcterms:W3CDTF">2022-07-18T14:40:39Z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</Properties>
</file>