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36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面试地点交通导引图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300" w:hangingChars="1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</w:rPr>
        <w:t>面试地点：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  <w:t>中共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</w:rPr>
        <w:t>宜昌市委党校（宜昌市点军区偏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</w:rPr>
        <w:t>岩路8号）。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  <w:t>详细方位及公交路线见附图。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公交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路线：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乘坐B215路公交车，到市委党校站下车。</w:t>
      </w:r>
    </w:p>
    <w:p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9173845" cy="4198620"/>
            <wp:effectExtent l="0" t="0" r="635" b="7620"/>
            <wp:docPr id="1" name="图片 1" descr="B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384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327" w:right="1080" w:bottom="1327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BA172E1"/>
    <w:rsid w:val="1DDA2F19"/>
    <w:rsid w:val="20135F4E"/>
    <w:rsid w:val="292E7EB3"/>
    <w:rsid w:val="2D03695C"/>
    <w:rsid w:val="31907882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64845C2B"/>
    <w:rsid w:val="70C7297E"/>
    <w:rsid w:val="73DC7DBC"/>
    <w:rsid w:val="752C6F02"/>
    <w:rsid w:val="78811A75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80</Characters>
  <Lines>1</Lines>
  <Paragraphs>1</Paragraphs>
  <TotalTime>6</TotalTime>
  <ScaleCrop>false</ScaleCrop>
  <LinksUpToDate>false</LinksUpToDate>
  <CharactersWithSpaces>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清哥不是哥</cp:lastModifiedBy>
  <cp:lastPrinted>2022-07-31T11:15:19Z</cp:lastPrinted>
  <dcterms:modified xsi:type="dcterms:W3CDTF">2022-07-31T11:18:33Z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AE25967137EA44E89CA88D3E41436445</vt:lpwstr>
  </property>
</Properties>
</file>