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28"/>
          <w:szCs w:val="28"/>
          <w:lang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36"/>
          <w:szCs w:val="36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36"/>
          <w:szCs w:val="36"/>
          <w:lang w:val="en-US" w:eastAsia="zh-CN" w:bidi="ar"/>
        </w:rPr>
        <w:t>宜昌印象”影视作品征集活动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36"/>
          <w:szCs w:val="36"/>
          <w:lang w:val="en-US" w:eastAsia="zh-CN" w:bidi="ar"/>
        </w:rPr>
        <w:t>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54"/>
        <w:gridCol w:w="1611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作者姓名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银行卡号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作品名称1</w:t>
            </w:r>
          </w:p>
        </w:tc>
        <w:tc>
          <w:tcPr>
            <w:tcW w:w="7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8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作品说明1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（300字以内）</w:t>
            </w:r>
          </w:p>
        </w:tc>
        <w:tc>
          <w:tcPr>
            <w:tcW w:w="7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作品名称2</w:t>
            </w:r>
          </w:p>
        </w:tc>
        <w:tc>
          <w:tcPr>
            <w:tcW w:w="7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作品说明2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（300字以内）</w:t>
            </w:r>
          </w:p>
        </w:tc>
        <w:tc>
          <w:tcPr>
            <w:tcW w:w="7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作品名称3</w:t>
            </w:r>
          </w:p>
        </w:tc>
        <w:tc>
          <w:tcPr>
            <w:tcW w:w="7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  <w:t>作品说明3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（300字以内）</w:t>
            </w:r>
          </w:p>
        </w:tc>
        <w:tc>
          <w:tcPr>
            <w:tcW w:w="7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/>
    <w:sectPr>
      <w:pgSz w:w="11906" w:h="16838"/>
      <w:pgMar w:top="2041" w:right="1474" w:bottom="1701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F9931A"/>
    <w:rsid w:val="7EDCDE99"/>
    <w:rsid w:val="F2F99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2022-09-14T14:24:00Z</dcterms:created>
  <dc:creator>崩溃边缘疯狂试探的カク</dc:creator>
  <cp:lastModifiedBy>崩溃边缘疯狂试探的カク</cp:lastModifiedBy>
  <dcterms:modified xsi:type="dcterms:W3CDTF">2022-09-14T14:27:18Z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519E9140718B79D4A97321632B33DD00</vt:lpwstr>
  </property>
</Properties>
</file>