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1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836"/>
        <w:gridCol w:w="5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3" w:type="dxa"/>
            <w:vAlign w:val="center"/>
          </w:tcPr>
          <w:p>
            <w:pPr>
              <w:adjustRightInd w:val="0"/>
              <w:snapToGrid w:val="0"/>
              <w:spacing w:line="360" w:lineRule="auto"/>
              <w:rPr>
                <w:rFonts w:eastAsia="宋体"/>
                <w:sz w:val="21"/>
                <w:szCs w:val="21"/>
              </w:rPr>
            </w:pPr>
            <w:r>
              <w:rPr>
                <w:rFonts w:eastAsia="宋体"/>
                <w:bCs/>
                <w:sz w:val="21"/>
                <w:szCs w:val="21"/>
              </w:rPr>
              <w:t>项目名称</w:t>
            </w:r>
          </w:p>
        </w:tc>
        <w:tc>
          <w:tcPr>
            <w:tcW w:w="7337" w:type="dxa"/>
            <w:gridSpan w:val="2"/>
            <w:vAlign w:val="center"/>
          </w:tcPr>
          <w:p>
            <w:pPr>
              <w:adjustRightInd w:val="0"/>
              <w:snapToGrid w:val="0"/>
              <w:spacing w:line="360" w:lineRule="auto"/>
              <w:jc w:val="center"/>
              <w:rPr>
                <w:rFonts w:hint="default" w:eastAsia="宋体"/>
                <w:sz w:val="21"/>
                <w:szCs w:val="21"/>
                <w:lang w:val="en-US" w:eastAsia="zh-CN"/>
              </w:rPr>
            </w:pPr>
            <w:r>
              <w:rPr>
                <w:rFonts w:hint="default" w:eastAsia="宋体"/>
                <w:sz w:val="21"/>
                <w:szCs w:val="21"/>
                <w:lang w:val="en-US" w:eastAsia="zh-CN"/>
              </w:rPr>
              <w:t>宜昌硕美新材料技术有限公司PCB和电子元件等表面处理材料制造项目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120" w:type="dxa"/>
            <w:gridSpan w:val="3"/>
            <w:vAlign w:val="center"/>
          </w:tcPr>
          <w:p>
            <w:pPr>
              <w:adjustRightInd w:val="0"/>
              <w:snapToGrid w:val="0"/>
              <w:spacing w:line="360" w:lineRule="auto"/>
              <w:jc w:val="left"/>
              <w:rPr>
                <w:rFonts w:eastAsia="宋体"/>
                <w:sz w:val="21"/>
                <w:szCs w:val="21"/>
              </w:rPr>
            </w:pPr>
            <w:r>
              <w:rPr>
                <w:rFonts w:eastAsia="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1783"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337"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120" w:type="dxa"/>
            <w:gridSpan w:val="3"/>
            <w:vAlign w:val="center"/>
          </w:tcPr>
          <w:p>
            <w:pPr>
              <w:adjustRightInd w:val="0"/>
              <w:snapToGrid w:val="0"/>
              <w:spacing w:line="360" w:lineRule="auto"/>
              <w:rPr>
                <w:rFonts w:eastAsia="宋体"/>
                <w:sz w:val="21"/>
                <w:szCs w:val="21"/>
              </w:rPr>
            </w:pPr>
            <w:r>
              <w:rPr>
                <w:rFonts w:eastAsia="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120" w:type="dxa"/>
            <w:gridSpan w:val="3"/>
            <w:vAlign w:val="center"/>
          </w:tcPr>
          <w:p>
            <w:pPr>
              <w:adjustRightInd w:val="0"/>
              <w:snapToGrid w:val="0"/>
              <w:spacing w:line="360" w:lineRule="auto"/>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姓   名</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身份证号</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619" w:type="dxa"/>
            <w:gridSpan w:val="2"/>
            <w:vAlign w:val="center"/>
          </w:tcPr>
          <w:p>
            <w:pPr>
              <w:adjustRightInd w:val="0"/>
              <w:snapToGrid w:val="0"/>
              <w:spacing w:line="360" w:lineRule="auto"/>
              <w:jc w:val="center"/>
              <w:rPr>
                <w:rFonts w:eastAsia="宋体"/>
                <w:sz w:val="21"/>
                <w:szCs w:val="21"/>
              </w:rPr>
            </w:pPr>
            <w:r>
              <w:rPr>
                <w:rFonts w:eastAsia="宋体"/>
                <w:b/>
                <w:bCs/>
                <w:sz w:val="21"/>
                <w:szCs w:val="21"/>
              </w:rPr>
              <w:t>有效联系方式</w:t>
            </w:r>
            <w:r>
              <w:rPr>
                <w:rFonts w:eastAsia="宋体"/>
                <w:sz w:val="21"/>
                <w:szCs w:val="21"/>
              </w:rPr>
              <w:t>（电话号码或邮箱）</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经常居住地址</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19"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5501" w:type="dxa"/>
            <w:vAlign w:val="center"/>
          </w:tcPr>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120" w:type="dxa"/>
            <w:gridSpan w:val="3"/>
            <w:vAlign w:val="center"/>
          </w:tcPr>
          <w:p>
            <w:pPr>
              <w:adjustRightInd w:val="0"/>
              <w:snapToGrid w:val="0"/>
              <w:spacing w:line="360" w:lineRule="auto"/>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单位名称</w:t>
            </w:r>
          </w:p>
        </w:tc>
        <w:tc>
          <w:tcPr>
            <w:tcW w:w="5501" w:type="dxa"/>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工商注册号或统一社会信用代码</w:t>
            </w:r>
          </w:p>
        </w:tc>
        <w:tc>
          <w:tcPr>
            <w:tcW w:w="5501" w:type="dxa"/>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有效联系方式</w:t>
            </w:r>
            <w:r>
              <w:rPr>
                <w:rFonts w:eastAsia="宋体"/>
                <w:sz w:val="21"/>
                <w:szCs w:val="21"/>
              </w:rPr>
              <w:t>（电话号码或邮箱）</w:t>
            </w:r>
          </w:p>
        </w:tc>
        <w:tc>
          <w:tcPr>
            <w:tcW w:w="5501" w:type="dxa"/>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地    址</w:t>
            </w:r>
          </w:p>
        </w:tc>
        <w:tc>
          <w:tcPr>
            <w:tcW w:w="5501" w:type="dxa"/>
            <w:vAlign w:val="center"/>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120" w:type="dxa"/>
            <w:gridSpan w:val="3"/>
            <w:vAlign w:val="top"/>
          </w:tcPr>
          <w:p>
            <w:pPr>
              <w:keepNext w:val="0"/>
              <w:keepLines w:val="0"/>
              <w:pageBreakBefore w:val="0"/>
              <w:widowControl w:val="0"/>
              <w:tabs>
                <w:tab w:val="left" w:pos="2535"/>
              </w:tabs>
              <w:kinsoku/>
              <w:wordWrap/>
              <w:overflowPunct/>
              <w:topLinePunct w:val="0"/>
              <w:autoSpaceDE/>
              <w:autoSpaceDN/>
              <w:bidi w:val="0"/>
              <w:adjustRightInd w:val="0"/>
              <w:snapToGrid w:val="0"/>
              <w:jc w:val="both"/>
              <w:textAlignment w:val="auto"/>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44EB321A"/>
    <w:rsid w:val="005B368E"/>
    <w:rsid w:val="007157BE"/>
    <w:rsid w:val="007626D6"/>
    <w:rsid w:val="007A768E"/>
    <w:rsid w:val="0087787C"/>
    <w:rsid w:val="008D110F"/>
    <w:rsid w:val="008F2760"/>
    <w:rsid w:val="00A8037A"/>
    <w:rsid w:val="00CC658C"/>
    <w:rsid w:val="00D761B0"/>
    <w:rsid w:val="00E14A65"/>
    <w:rsid w:val="00E532D3"/>
    <w:rsid w:val="00F90B64"/>
    <w:rsid w:val="091E38FB"/>
    <w:rsid w:val="0AA46B14"/>
    <w:rsid w:val="34D6591F"/>
    <w:rsid w:val="402A1B60"/>
    <w:rsid w:val="43550986"/>
    <w:rsid w:val="44EB321A"/>
    <w:rsid w:val="550B1AA2"/>
    <w:rsid w:val="6D535020"/>
    <w:rsid w:val="6D8B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semiHidden/>
    <w:unhideWhenUsed/>
    <w:qFormat/>
    <w:uiPriority w:val="0"/>
    <w:pPr>
      <w:keepNext/>
      <w:keepLines/>
      <w:spacing w:before="100" w:after="80" w:line="416" w:lineRule="auto"/>
      <w:outlineLvl w:val="2"/>
    </w:pPr>
    <w:rPr>
      <w:rFonts w:eastAsia="宋体"/>
      <w:b/>
      <w:bCs/>
      <w:sz w:val="24"/>
      <w:szCs w:val="32"/>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imes New Roman" w:hAnsi="Times New Roman" w:eastAsia="仿宋_GB2312"/>
      <w:kern w:val="2"/>
      <w:sz w:val="18"/>
      <w:szCs w:val="18"/>
    </w:rPr>
  </w:style>
  <w:style w:type="character" w:customStyle="1" w:styleId="10">
    <w:name w:val="页脚 Char"/>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1</Pages>
  <Words>368</Words>
  <Characters>370</Characters>
  <Lines>3</Lines>
  <Paragraphs>1</Paragraphs>
  <TotalTime>0</TotalTime>
  <ScaleCrop>false</ScaleCrop>
  <LinksUpToDate>false</LinksUpToDate>
  <CharactersWithSpaces>393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Didiao</cp:lastModifiedBy>
  <dcterms:modified xsi:type="dcterms:W3CDTF">2022-09-26T08:01:40Z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E554F1BDEF364B41B8383E2280A764B5</vt:lpwstr>
  </property>
</Properties>
</file>