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华文中宋" w:cs="Times New Roman"/>
          <w:sz w:val="36"/>
          <w:szCs w:val="32"/>
        </w:rPr>
      </w:pPr>
      <w:r>
        <w:rPr>
          <w:rFonts w:ascii="Times New Roman" w:hAnsi="华文中宋" w:eastAsia="华文中宋" w:cs="Times New Roman"/>
          <w:sz w:val="36"/>
          <w:szCs w:val="32"/>
        </w:rPr>
        <w:t>第三次全国土壤普查宣传标语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（排名不分先后）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1.查清土壤质量家底，筑牢粮食生产根基。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2.米袋子，菜篮子，关键摸清土底子！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3.普查华夏五色土，护佑九州五谷丰。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4.摸清土壤底细，描绘大地蓝图。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5.万物土中生，有土斯有粮，三普有你我。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6.知土保生态，护土促生产。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7.查清五色国土，守护大国粮仓。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8.土壤三普共关注，大国粮仓齐守护。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9.“藏粮于地”保安全，“土壤三普”是关键。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10.摸清土壤家底，查清国情国力，助力乡村振兴。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.掘地三尺知根知底，查土九州利国利民。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2.开展土壤普查，端牢中国饭碗。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3.土壤三普·知底细，乡村振兴·有根基。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4.土壤是个宝，普查要做好。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5.土壤是万物之根，三普是利农之本。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6.绿水青山留人间，土壤普查是关键。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7.土壤家底知多少，三普给你瞧一瞧。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8.大力推进土壤普查，全面改善耕地质量。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9.三普三普，只为沃土。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0.人要体检，地需普查。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1.家事国事天下事，土壤普查全民事！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2.土壤普查土为“本”，把脉问诊地生“金”。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3.做好土壤大普查，念好三农致富经。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4．“土”显中国乡村美，“普”写田园振兴歌。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5.土壤全面普查功在当代，促进农业发展利在千秋。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6.齐心协力谋“三普”，全心全意惠“三农”。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7.土壤三普·质与量，美丽乡村·富而强。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8.与“土”相伴，守“壤”有责，查在当下，利在千秋。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9.土壤三普，把脉土情，造福民众。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0.土壤普查，关乎大家，务农重本，复兴中华。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1.齐心协力搞好土壤普查，满怀信心端好中国饭碗。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2.土壤三普齐参与，粮食安全共受益。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3.土壤普查摸清根底，绿色发展普惠万家。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4.土壤三普来摸底，农业生态添活力。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5.土壤三普，服务三农。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6.土壤普查知根知底，乡村振兴有理有据。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7.农业丰产土为先，土壤普查为土安。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8.奏响土壤三普进行曲，描画中国乡村振兴图。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9.增五色土壤质量，长九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州</w:t>
      </w:r>
      <w:r>
        <w:rPr>
          <w:rFonts w:ascii="Times New Roman" w:hAnsi="Times New Roman" w:eastAsia="仿宋_GB2312" w:cs="Times New Roman"/>
          <w:sz w:val="32"/>
          <w:szCs w:val="32"/>
        </w:rPr>
        <w:t>粮田精神。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0.肩扛普查责，胸怀山河志；头顶日月辉，脚沾泥土气。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1.探寻土壤奥秘，筑梦稻谷飘香。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2.土壤资源宝中宝，普查工作重中重。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3.大众饭碗要捧牢，土壤普查很重要。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4.开展土壤三普，守牢耕地红线。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5.全国大普查，土壤大体检。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6.土壤载物，普查宜民。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7.不怕吃苦，完成三普！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8.土壤普查始于心，土壤保护践于行。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9.土地普查@万家，你我积极来打卡。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0.“数”说三普土壤，“耕”好一方良田。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NWM4NDE0Njg2Y2E5YzI5MjkwMzkxYjVjYjkzODIifQ=="/>
  </w:docVars>
  <w:rsids>
    <w:rsidRoot w:val="6EED03B5"/>
    <w:rsid w:val="6EED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2023-02-01T02:45:00Z</dcterms:created>
  <dc:creator>¥</dc:creator>
  <cp:lastModifiedBy>¥</cp:lastModifiedBy>
  <dcterms:modified xsi:type="dcterms:W3CDTF">2023-02-01T02:46:08Z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5B4856E940BD451AA00D5390182971FF</vt:lpwstr>
  </property>
</Properties>
</file>