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9" w:lineRule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2"/>
          <w:sz w:val="32"/>
          <w:szCs w:val="32"/>
          <w:lang w:val="en-US" w:eastAsia="zh-CN"/>
        </w:rPr>
        <w:t>1</w:t>
      </w:r>
    </w:p>
    <w:p>
      <w:pPr>
        <w:spacing w:line="317" w:lineRule="auto"/>
        <w:rPr>
          <w:rFonts w:ascii="Arial" w:hAnsi="Times New Roman" w:eastAsia="宋体" w:cs="Times New Roman"/>
          <w:color w:val="auto"/>
          <w:sz w:val="21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  <w:t>2023年宜昌市“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lang w:eastAsia="zh-CN"/>
        </w:rPr>
        <w:t>最美生态环保卫士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</w:rPr>
        <w:t>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评 选 推 荐 表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before="156" w:beforeLines="50"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姓    名：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</w:p>
    <w:p>
      <w:pPr>
        <w:spacing w:before="156" w:beforeLines="50"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推荐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单位：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（盖章）</w:t>
      </w:r>
    </w:p>
    <w:p>
      <w:pPr>
        <w:spacing w:before="156" w:beforeLines="50"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填报时间：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年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 w:cs="Times New Roman"/>
          <w:color w:val="auto"/>
          <w:sz w:val="44"/>
          <w:szCs w:val="44"/>
        </w:rPr>
      </w:pPr>
    </w:p>
    <w:tbl>
      <w:tblPr>
        <w:tblStyle w:val="2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60"/>
        <w:gridCol w:w="1010"/>
        <w:gridCol w:w="1040"/>
        <w:gridCol w:w="1126"/>
        <w:gridCol w:w="1287"/>
        <w:gridCol w:w="1058"/>
        <w:gridCol w:w="1877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56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姓    名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民    族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（近期2寸正面半身免冠彩色照片）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84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籍贯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56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5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17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联系地址</w:t>
            </w:r>
          </w:p>
        </w:tc>
        <w:tc>
          <w:tcPr>
            <w:tcW w:w="34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联系方式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739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何时何地受过何种奖惩</w:t>
            </w:r>
          </w:p>
        </w:tc>
        <w:tc>
          <w:tcPr>
            <w:tcW w:w="76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11" w:hRule="atLeast"/>
        </w:trPr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主要事迹</w:t>
            </w:r>
          </w:p>
        </w:tc>
        <w:tc>
          <w:tcPr>
            <w:tcW w:w="76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（表格内写主要事迹，500字以内，其他事迹内容1500字左右可另附）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9123" w:type="dxa"/>
            <w:gridSpan w:val="9"/>
          </w:tcPr>
          <w:p>
            <w:pPr>
              <w:adjustRightInd w:val="0"/>
              <w:snapToGrid w:val="0"/>
              <w:spacing w:line="560" w:lineRule="exact"/>
              <w:ind w:right="480"/>
              <w:rPr>
                <w:rFonts w:ascii="仿宋_GB2312" w:hAnsi="宋体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24"/>
              </w:rPr>
              <w:t>被推荐人声明：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482"/>
              <w:jc w:val="both"/>
              <w:textAlignment w:val="baseline"/>
              <w:outlineLvl w:val="9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本人详细、充分了解并完全同意活动的规则，并保证以上所推荐的资料客观真实，同意主办方保留此份申请资料并对申请人和所填定资料（除身份证号码）等信息进行公开。</w:t>
            </w:r>
          </w:p>
          <w:p>
            <w:pPr>
              <w:adjustRightInd w:val="0"/>
              <w:snapToGrid w:val="0"/>
              <w:spacing w:line="560" w:lineRule="exact"/>
              <w:ind w:right="480" w:firstLine="5280" w:firstLineChars="2200"/>
              <w:rPr>
                <w:rFonts w:ascii="仿宋_GB2312" w:hAnsi="宋体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480" w:firstLine="5280" w:firstLineChars="2200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 xml:space="preserve">被推荐人签名：    </w:t>
            </w:r>
          </w:p>
          <w:p>
            <w:pPr>
              <w:spacing w:line="560" w:lineRule="exact"/>
              <w:ind w:firstLine="5520" w:firstLineChars="2300"/>
              <w:rPr>
                <w:rFonts w:ascii="Times New Roman" w:hAnsi="Times New Roman" w:eastAsia="宋体" w:cs="Times New Roman"/>
                <w:color w:val="auto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9123" w:type="dxa"/>
            <w:gridSpan w:val="9"/>
            <w:vAlign w:val="center"/>
          </w:tcPr>
          <w:p>
            <w:pPr>
              <w:adjustRightInd w:val="0"/>
              <w:snapToGrid w:val="0"/>
              <w:spacing w:line="560" w:lineRule="exact"/>
              <w:ind w:right="480"/>
              <w:rPr>
                <w:rFonts w:ascii="仿宋_GB2312" w:hAnsi="宋体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color w:val="auto"/>
                <w:sz w:val="24"/>
              </w:rPr>
              <w:t>推荐单位声明：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firstLine="482"/>
              <w:jc w:val="both"/>
              <w:textAlignment w:val="baseline"/>
              <w:outlineLvl w:val="9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本单位详细、充分了解并完全同意活动的规则，并保证以上所推荐的资料客观真实，同意主办方保留此份推荐并对推荐机构与被推荐人等信息进行公开。</w:t>
            </w:r>
          </w:p>
          <w:p>
            <w:pPr>
              <w:adjustRightInd w:val="0"/>
              <w:snapToGrid w:val="0"/>
              <w:spacing w:line="560" w:lineRule="exact"/>
              <w:ind w:right="840"/>
              <w:rPr>
                <w:rFonts w:ascii="仿宋_GB2312" w:hAnsi="宋体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840"/>
              <w:rPr>
                <w:rFonts w:ascii="仿宋_GB2312" w:hAnsi="宋体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840"/>
              <w:rPr>
                <w:rFonts w:ascii="仿宋_GB2312" w:hAnsi="宋体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840" w:firstLine="5520" w:firstLineChars="2300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 xml:space="preserve">推荐单位盖章：              </w:t>
            </w:r>
          </w:p>
          <w:p>
            <w:pPr>
              <w:spacing w:line="560" w:lineRule="exact"/>
              <w:ind w:firstLine="5640" w:firstLineChars="2350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年   月   日</w:t>
            </w:r>
          </w:p>
          <w:p>
            <w:pPr>
              <w:spacing w:line="560" w:lineRule="exact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 xml:space="preserve">联系人姓名：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 xml:space="preserve"> 联系人电话/手机：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7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评选意见</w:t>
            </w:r>
          </w:p>
        </w:tc>
        <w:tc>
          <w:tcPr>
            <w:tcW w:w="7401" w:type="dxa"/>
            <w:gridSpan w:val="7"/>
          </w:tcPr>
          <w:p>
            <w:pPr>
              <w:adjustRightInd w:val="0"/>
              <w:snapToGrid w:val="0"/>
              <w:spacing w:line="560" w:lineRule="exact"/>
              <w:ind w:right="420"/>
              <w:rPr>
                <w:rFonts w:ascii="仿宋_GB2312" w:hAnsi="宋体" w:eastAsia="仿宋_GB2312" w:cs="Times New Roman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ind w:right="840"/>
              <w:jc w:val="center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 xml:space="preserve">                     （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</w:rPr>
              <w:t>签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 xml:space="preserve">  章）</w:t>
            </w:r>
          </w:p>
          <w:p>
            <w:pPr>
              <w:spacing w:line="560" w:lineRule="exact"/>
              <w:ind w:firstLine="5040" w:firstLineChars="2100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年   月   日</w:t>
            </w: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宋体" w:eastAsia="仿宋_GB2312" w:cs="Times New Roman"/>
                <w:color w:val="auto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color w:val="auto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注：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此表统一用A4纸打印，主要事迹材料（1500字以内、含电子版）</w:t>
      </w:r>
    </w:p>
    <w:p>
      <w:pPr>
        <w:rPr>
          <w:color w:val="auto"/>
        </w:rPr>
        <w:sectPr>
          <w:footerReference r:id="rId3" w:type="default"/>
          <w:pgSz w:w="11900" w:h="16838"/>
          <w:pgMar w:top="2098" w:right="1474" w:bottom="1984" w:left="1587" w:header="850" w:footer="1497" w:gutter="0"/>
          <w:pgNumType w:fmt="decimal"/>
          <w:cols w:space="0" w:num="1"/>
          <w:rtlGutter w:val="0"/>
          <w:docGrid w:linePitch="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275"/>
      <w:rPr>
        <w:rFonts w:ascii="宋体" w:hAnsi="宋体" w:eastAsia="宋体" w:cs="宋体"/>
        <w:sz w:val="27"/>
        <w:szCs w:val="27"/>
      </w:rPr>
    </w:pPr>
    <w:r>
      <w:rPr>
        <w:rFonts w:ascii="Times New Roman" w:hAnsi="Times New Roman" w:eastAsia="宋体" w:cs="Times New Roman"/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qfISskBAACZAwAADgAAAGRycy9lMm9Eb2MueG1srVPNjtMwEL4j8Q6W&#10;79TZI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ip8h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4319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2023-04-06T06:49:48Z</dcterms:created>
  <dc:creator>Administrator</dc:creator>
  <cp:lastModifiedBy>꽃이 피다, 천천</cp:lastModifiedBy>
  <dcterms:modified xsi:type="dcterms:W3CDTF">2023-04-06T06:50:25Z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EE4CC412C0DB4293B63181D2590C8C6B</vt:lpwstr>
  </property>
</Properties>
</file>