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28"/>
          <w:szCs w:val="28"/>
        </w:rPr>
      </w:pPr>
      <w:bookmarkStart w:id="0" w:name="_GoBack"/>
      <w:r>
        <w:rPr>
          <w:rFonts w:hint="eastAsia" w:ascii="方正小标宋简体" w:eastAsia="方正小标宋简体"/>
          <w:sz w:val="28"/>
          <w:szCs w:val="28"/>
        </w:rPr>
        <w:t>宜昌市卫生健康委行政许可事项公示(202</w:t>
      </w:r>
      <w:r>
        <w:rPr>
          <w:rFonts w:hint="eastAsia" w:ascii="方正小标宋简体" w:eastAsia="方正小标宋简体"/>
          <w:sz w:val="28"/>
          <w:szCs w:val="28"/>
          <w:lang w:val="en-US" w:eastAsia="zh-CN"/>
        </w:rPr>
        <w:t>3</w:t>
      </w:r>
      <w:r>
        <w:rPr>
          <w:rFonts w:hint="eastAsia" w:ascii="方正小标宋简体" w:eastAsia="方正小标宋简体"/>
          <w:sz w:val="28"/>
          <w:szCs w:val="28"/>
        </w:rPr>
        <w:t>.</w:t>
      </w:r>
      <w:r>
        <w:rPr>
          <w:rFonts w:hint="eastAsia" w:ascii="方正小标宋简体" w:eastAsia="方正小标宋简体"/>
          <w:sz w:val="28"/>
          <w:szCs w:val="28"/>
          <w:lang w:val="en-US" w:eastAsia="zh-CN"/>
        </w:rPr>
        <w:t>4.23</w:t>
      </w:r>
      <w:r>
        <w:rPr>
          <w:rFonts w:hint="eastAsia" w:ascii="方正小标宋简体" w:eastAsia="方正小标宋简体"/>
          <w:sz w:val="28"/>
          <w:szCs w:val="28"/>
        </w:rPr>
        <w:t>－202</w:t>
      </w:r>
      <w:r>
        <w:rPr>
          <w:rFonts w:hint="eastAsia" w:ascii="方正小标宋简体" w:eastAsia="方正小标宋简体"/>
          <w:sz w:val="28"/>
          <w:szCs w:val="28"/>
          <w:lang w:val="en-US" w:eastAsia="zh-CN"/>
        </w:rPr>
        <w:t>3</w:t>
      </w:r>
      <w:r>
        <w:rPr>
          <w:rFonts w:hint="eastAsia" w:ascii="方正小标宋简体" w:eastAsia="方正小标宋简体"/>
          <w:sz w:val="28"/>
          <w:szCs w:val="28"/>
        </w:rPr>
        <w:t>.</w:t>
      </w:r>
      <w:r>
        <w:rPr>
          <w:rFonts w:hint="eastAsia" w:ascii="方正小标宋简体" w:eastAsia="方正小标宋简体"/>
          <w:sz w:val="28"/>
          <w:szCs w:val="28"/>
          <w:lang w:val="en-US" w:eastAsia="zh-CN"/>
        </w:rPr>
        <w:t>4.28</w:t>
      </w:r>
      <w:r>
        <w:rPr>
          <w:rFonts w:hint="eastAsia" w:ascii="方正小标宋简体" w:eastAsia="方正小标宋简体"/>
          <w:sz w:val="28"/>
          <w:szCs w:val="28"/>
        </w:rPr>
        <w:t>)</w:t>
      </w:r>
    </w:p>
    <w:bookmarkEnd w:id="0"/>
    <w:tbl>
      <w:tblPr>
        <w:tblStyle w:val="3"/>
        <w:tblW w:w="10059" w:type="dxa"/>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6"/>
        <w:gridCol w:w="1920"/>
        <w:gridCol w:w="4665"/>
        <w:gridCol w:w="1431"/>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626"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920"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行政许可决定书文号</w:t>
            </w:r>
          </w:p>
        </w:tc>
        <w:tc>
          <w:tcPr>
            <w:tcW w:w="4665"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项目名称、案件名称</w:t>
            </w:r>
          </w:p>
        </w:tc>
        <w:tc>
          <w:tcPr>
            <w:tcW w:w="1431"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行政决定日期</w:t>
            </w:r>
          </w:p>
        </w:tc>
        <w:tc>
          <w:tcPr>
            <w:tcW w:w="1417"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向省信用平台报送日期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宜昌市点军区土城乡卫生院</w:t>
            </w:r>
            <w:r>
              <w:rPr>
                <w:rFonts w:hint="eastAsia" w:ascii="宋体" w:hAnsi="宋体" w:eastAsia="宋体" w:cs="宋体"/>
                <w:kern w:val="0"/>
                <w:sz w:val="24"/>
                <w:szCs w:val="24"/>
                <w:lang w:eastAsia="zh-CN"/>
              </w:rPr>
              <w:t>麻醉药品和第一类精神药品购用印鉴卡（延续）</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宜昌市夷陵区太平溪镇中心卫生院麻醉药品和第一类精神药品购用许可（变更法定代表人）</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宜昌鑫家园妇产医院麻醉药品和第一类精神药品购用许可（变更法定代表人）</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宜昌市熙蒙医疗美容门诊部麻醉药品和第一类精神药品购用印鉴卡（延续）</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ascii="宋体" w:hAnsi="宋体" w:eastAsia="宋体" w:cs="宋体"/>
                <w:sz w:val="24"/>
                <w:szCs w:val="24"/>
              </w:rPr>
              <w:t>宜</w:t>
            </w:r>
            <w:r>
              <w:rPr>
                <w:rFonts w:hint="eastAsia" w:ascii="宋体" w:hAnsi="宋体" w:eastAsia="宋体" w:cs="宋体"/>
                <w:sz w:val="24"/>
                <w:szCs w:val="24"/>
                <w:lang w:eastAsia="zh-CN"/>
              </w:rPr>
              <w:t>昌</w:t>
            </w:r>
            <w:r>
              <w:rPr>
                <w:rFonts w:ascii="宋体" w:hAnsi="宋体" w:eastAsia="宋体" w:cs="宋体"/>
                <w:sz w:val="24"/>
                <w:szCs w:val="24"/>
              </w:rPr>
              <w:t>市传染病医院（宜昌市第三人民医院）</w:t>
            </w:r>
            <w:r>
              <w:rPr>
                <w:rFonts w:hint="default" w:ascii="宋体" w:hAnsi="宋体" w:eastAsia="宋体" w:cs="宋体"/>
                <w:sz w:val="24"/>
                <w:szCs w:val="24"/>
                <w:lang w:val="en-US" w:eastAsia="zh-CN"/>
              </w:rPr>
              <w:t>麻醉药品和第一类精神药品购用印鉴卡（延续）</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宜昌桃花岭泌尿外科医院麻醉药品和第一类精神药品购用印鉴卡（延续）</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ascii="宋体" w:hAnsi="宋体" w:eastAsia="宋体" w:cs="宋体"/>
                <w:sz w:val="24"/>
                <w:szCs w:val="24"/>
              </w:rPr>
            </w:pPr>
            <w:r>
              <w:rPr>
                <w:rFonts w:ascii="宋体" w:hAnsi="宋体" w:eastAsia="宋体" w:cs="宋体"/>
                <w:sz w:val="24"/>
                <w:szCs w:val="24"/>
              </w:rPr>
              <w:t>宜卫医更字</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ascii="宋体" w:hAnsi="宋体" w:eastAsia="宋体" w:cs="宋体"/>
                <w:sz w:val="24"/>
                <w:szCs w:val="24"/>
              </w:rPr>
              <w:t>014号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ascii="宋体" w:hAnsi="宋体" w:eastAsia="宋体" w:cs="宋体"/>
                <w:sz w:val="24"/>
                <w:szCs w:val="24"/>
              </w:rPr>
              <w:t>兴山县中医医院医疗机构变更（变更法人及负责人）</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ascii="宋体" w:hAnsi="宋体" w:eastAsia="宋体" w:cs="宋体"/>
                <w:sz w:val="24"/>
                <w:szCs w:val="24"/>
              </w:rPr>
            </w:pPr>
            <w:r>
              <w:rPr>
                <w:rFonts w:hint="eastAsia" w:ascii="宋体" w:hAnsi="宋体" w:eastAsia="宋体" w:cs="宋体"/>
                <w:kern w:val="0"/>
                <w:sz w:val="24"/>
                <w:szCs w:val="24"/>
                <w:lang w:eastAsia="zh-CN"/>
              </w:rPr>
              <w:t>宜卫医广字</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48</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宜昌西陵雅现医疗美容诊所</w:t>
            </w:r>
            <w:r>
              <w:rPr>
                <w:rFonts w:hint="eastAsia" w:ascii="宋体" w:hAnsi="宋体" w:eastAsia="宋体" w:cs="宋体"/>
                <w:kern w:val="0"/>
                <w:sz w:val="24"/>
                <w:szCs w:val="24"/>
                <w:lang w:eastAsia="zh-CN"/>
              </w:rPr>
              <w:t>医疗广告审查</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ascii="宋体" w:hAnsi="宋体" w:eastAsia="宋体" w:cs="宋体"/>
                <w:sz w:val="24"/>
                <w:szCs w:val="24"/>
              </w:rPr>
            </w:pPr>
            <w:r>
              <w:rPr>
                <w:rFonts w:hint="eastAsia" w:ascii="宋体" w:hAnsi="宋体" w:eastAsia="宋体" w:cs="宋体"/>
                <w:kern w:val="0"/>
                <w:sz w:val="24"/>
                <w:szCs w:val="24"/>
              </w:rPr>
              <w:t>宜卫放预复字【202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】第0</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秭归县中医医院</w:t>
            </w:r>
            <w:r>
              <w:rPr>
                <w:rFonts w:hint="eastAsia" w:ascii="宋体" w:hAnsi="宋体" w:eastAsia="宋体" w:cs="宋体"/>
                <w:sz w:val="24"/>
                <w:szCs w:val="24"/>
                <w:lang w:val="en-US" w:eastAsia="zh-CN"/>
              </w:rPr>
              <w:t>改建DSA机房建设项目</w:t>
            </w:r>
            <w:r>
              <w:rPr>
                <w:rFonts w:hint="eastAsia" w:ascii="宋体" w:hAnsi="宋体" w:eastAsia="宋体" w:cs="宋体"/>
                <w:kern w:val="0"/>
                <w:sz w:val="24"/>
                <w:szCs w:val="24"/>
              </w:rPr>
              <w:t>放射性职业病危害预评价报告的批复</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202342000282</w:t>
            </w:r>
          </w:p>
        </w:tc>
        <w:tc>
          <w:tcPr>
            <w:tcW w:w="4665"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杨晶丹</w:t>
            </w:r>
            <w:r>
              <w:rPr>
                <w:rFonts w:hint="eastAsia" w:ascii="宋体" w:hAnsi="宋体" w:eastAsia="宋体" w:cs="宋体"/>
                <w:kern w:val="0"/>
                <w:sz w:val="24"/>
                <w:szCs w:val="24"/>
              </w:rPr>
              <w:t>护士执业注册（变更执业地点）</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23</w:t>
            </w:r>
          </w:p>
        </w:tc>
        <w:tc>
          <w:tcPr>
            <w:tcW w:w="1417"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202342000283</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谭承芳</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202342000284</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胡雪莲</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202342000285</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覃姝妍</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202342000286</w:t>
            </w:r>
          </w:p>
        </w:tc>
        <w:tc>
          <w:tcPr>
            <w:tcW w:w="4665" w:type="dxa"/>
            <w:vAlign w:val="center"/>
          </w:tcPr>
          <w:p>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李</w:t>
            </w:r>
            <w:r>
              <w:rPr>
                <w:rFonts w:hint="eastAsia" w:ascii="宋体" w:hAnsi="宋体" w:eastAsia="宋体" w:cs="宋体"/>
                <w:kern w:val="0"/>
                <w:sz w:val="24"/>
                <w:szCs w:val="24"/>
                <w:lang w:eastAsia="zh-CN"/>
              </w:rPr>
              <w:t>琤玥</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202342000287</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邓子芬</w:t>
            </w:r>
            <w:r>
              <w:rPr>
                <w:rFonts w:hint="eastAsia" w:ascii="宋体" w:hAnsi="宋体" w:eastAsia="宋体" w:cs="宋体"/>
                <w:kern w:val="0"/>
                <w:sz w:val="24"/>
                <w:szCs w:val="24"/>
              </w:rPr>
              <w:t>护士执业注册（变更执业地点）</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202342000288</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周青林</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202342000289</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陈莹</w:t>
            </w:r>
            <w:r>
              <w:rPr>
                <w:rFonts w:hint="eastAsia" w:ascii="宋体" w:hAnsi="宋体" w:eastAsia="宋体" w:cs="宋体"/>
                <w:kern w:val="0"/>
                <w:sz w:val="24"/>
                <w:szCs w:val="24"/>
              </w:rPr>
              <w:t>护士执业注册（变更执业地点）</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202342000290</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王仪鹏</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val="en-US" w:eastAsia="zh-CN"/>
              </w:rPr>
              <w:t>(首次注册）</w:t>
            </w:r>
          </w:p>
          <w:p>
            <w:pPr>
              <w:adjustRightInd w:val="0"/>
              <w:snapToGrid w:val="0"/>
              <w:jc w:val="center"/>
              <w:rPr>
                <w:rFonts w:hint="default" w:ascii="宋体" w:hAnsi="宋体" w:eastAsia="宋体" w:cs="宋体"/>
                <w:kern w:val="0"/>
                <w:sz w:val="24"/>
                <w:szCs w:val="24"/>
                <w:lang w:val="en-US" w:eastAsia="zh-CN"/>
              </w:rPr>
            </w:pP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202342000291</w:t>
            </w:r>
          </w:p>
        </w:tc>
        <w:tc>
          <w:tcPr>
            <w:tcW w:w="4665"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何桃桃</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202342000292</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邓倩倩</w:t>
            </w:r>
            <w:r>
              <w:rPr>
                <w:rFonts w:hint="eastAsia" w:ascii="宋体" w:hAnsi="宋体" w:eastAsia="宋体" w:cs="宋体"/>
                <w:kern w:val="0"/>
                <w:sz w:val="24"/>
                <w:szCs w:val="24"/>
              </w:rPr>
              <w:t>护士执业注册（变更执业地点）</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202342000293</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马靖超</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val="en-US" w:eastAsia="zh-CN"/>
              </w:rPr>
              <w:t>(首次注册）</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202342000294</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王梦平</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202300000207</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徐雪琼</w:t>
            </w:r>
            <w:r>
              <w:rPr>
                <w:rFonts w:hint="eastAsia" w:ascii="宋体" w:hAnsi="宋体" w:eastAsia="宋体" w:cs="宋体"/>
                <w:kern w:val="0"/>
                <w:sz w:val="24"/>
                <w:szCs w:val="24"/>
                <w:lang w:val="en-US" w:eastAsia="zh-CN"/>
              </w:rPr>
              <w:t>医师多机构备案</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202300000208</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王道</w:t>
            </w:r>
            <w:r>
              <w:rPr>
                <w:rFonts w:hint="eastAsia" w:ascii="宋体" w:hAnsi="宋体" w:eastAsia="宋体" w:cs="宋体"/>
                <w:kern w:val="0"/>
                <w:sz w:val="24"/>
                <w:szCs w:val="24"/>
                <w:lang w:val="en-US" w:eastAsia="zh-CN"/>
              </w:rPr>
              <w:t>已注册医师变更执业地点</w:t>
            </w:r>
          </w:p>
        </w:tc>
        <w:tc>
          <w:tcPr>
            <w:tcW w:w="1431"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202300000209</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曹志刚</w:t>
            </w:r>
            <w:r>
              <w:rPr>
                <w:rFonts w:hint="eastAsia" w:ascii="宋体" w:hAnsi="宋体" w:eastAsia="宋体" w:cs="宋体"/>
                <w:kern w:val="0"/>
                <w:sz w:val="24"/>
                <w:szCs w:val="24"/>
                <w:lang w:val="en-US" w:eastAsia="zh-CN"/>
              </w:rPr>
              <w:t>医师多机构备案</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202300000210</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鲁波勇</w:t>
            </w:r>
            <w:r>
              <w:rPr>
                <w:rFonts w:hint="eastAsia" w:ascii="宋体" w:hAnsi="宋体" w:eastAsia="宋体" w:cs="宋体"/>
                <w:kern w:val="0"/>
                <w:sz w:val="24"/>
                <w:szCs w:val="24"/>
                <w:lang w:val="en-US" w:eastAsia="zh-CN"/>
              </w:rPr>
              <w:t>已注册医师变更执业地点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202300000211</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张益霖</w:t>
            </w:r>
            <w:r>
              <w:rPr>
                <w:rFonts w:hint="eastAsia" w:ascii="宋体" w:hAnsi="宋体" w:eastAsia="宋体" w:cs="宋体"/>
                <w:kern w:val="0"/>
                <w:sz w:val="24"/>
                <w:szCs w:val="24"/>
                <w:lang w:val="en-US" w:eastAsia="zh-CN"/>
              </w:rPr>
              <w:t>医师首次执业注册</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202300000212</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黄小倩</w:t>
            </w:r>
            <w:r>
              <w:rPr>
                <w:rFonts w:hint="eastAsia" w:ascii="宋体" w:hAnsi="宋体" w:eastAsia="宋体" w:cs="宋体"/>
                <w:kern w:val="0"/>
                <w:sz w:val="24"/>
                <w:szCs w:val="24"/>
                <w:lang w:val="en-US" w:eastAsia="zh-CN"/>
              </w:rPr>
              <w:t>已注册医师变更执业地点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202300000213</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王俊</w:t>
            </w:r>
            <w:r>
              <w:rPr>
                <w:rFonts w:hint="eastAsia" w:ascii="宋体" w:hAnsi="宋体" w:eastAsia="宋体" w:cs="宋体"/>
                <w:kern w:val="0"/>
                <w:sz w:val="24"/>
                <w:szCs w:val="24"/>
                <w:lang w:val="en-US" w:eastAsia="zh-CN"/>
              </w:rPr>
              <w:t>医师注销注册</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202300000214</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余四标</w:t>
            </w:r>
            <w:r>
              <w:rPr>
                <w:rFonts w:hint="eastAsia" w:ascii="宋体" w:hAnsi="宋体" w:eastAsia="宋体" w:cs="宋体"/>
                <w:kern w:val="0"/>
                <w:sz w:val="24"/>
                <w:szCs w:val="24"/>
                <w:lang w:val="en-US" w:eastAsia="zh-CN"/>
              </w:rPr>
              <w:t>医师注销注册</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202300000215</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周继刚</w:t>
            </w:r>
            <w:r>
              <w:rPr>
                <w:rFonts w:hint="eastAsia" w:ascii="宋体" w:hAnsi="宋体" w:eastAsia="宋体" w:cs="宋体"/>
                <w:kern w:val="0"/>
                <w:sz w:val="24"/>
                <w:szCs w:val="24"/>
                <w:lang w:val="en-US" w:eastAsia="zh-CN"/>
              </w:rPr>
              <w:t>医师多机构备案</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202300000216</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周绍珍</w:t>
            </w:r>
            <w:r>
              <w:rPr>
                <w:rFonts w:hint="eastAsia" w:ascii="宋体" w:hAnsi="宋体" w:eastAsia="宋体" w:cs="宋体"/>
                <w:kern w:val="0"/>
                <w:sz w:val="24"/>
                <w:szCs w:val="24"/>
                <w:lang w:val="en-US" w:eastAsia="zh-CN"/>
              </w:rPr>
              <w:t>医师首次执业注册</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202300000217</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代敏</w:t>
            </w:r>
            <w:r>
              <w:rPr>
                <w:rFonts w:hint="eastAsia" w:ascii="宋体" w:hAnsi="宋体" w:eastAsia="宋体" w:cs="宋体"/>
                <w:kern w:val="0"/>
                <w:sz w:val="24"/>
                <w:szCs w:val="24"/>
                <w:lang w:val="en-US" w:eastAsia="zh-CN"/>
              </w:rPr>
              <w:t>医师多机构备案</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6BDA"/>
    <w:multiLevelType w:val="singleLevel"/>
    <w:tmpl w:val="A5096BD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NmRmN2IyNjQ4OWIxYjYyNjJmMjdlNGI2NzQyNjMifQ=="/>
  </w:docVars>
  <w:rsids>
    <w:rsidRoot w:val="00000000"/>
    <w:rsid w:val="003A1FCE"/>
    <w:rsid w:val="003F0D2E"/>
    <w:rsid w:val="00986D39"/>
    <w:rsid w:val="00C168CE"/>
    <w:rsid w:val="00CB3D96"/>
    <w:rsid w:val="00D8080B"/>
    <w:rsid w:val="00E04A75"/>
    <w:rsid w:val="00EE5E2A"/>
    <w:rsid w:val="00EE7A80"/>
    <w:rsid w:val="01322063"/>
    <w:rsid w:val="013359FD"/>
    <w:rsid w:val="016A2479"/>
    <w:rsid w:val="017F42EF"/>
    <w:rsid w:val="01A155A6"/>
    <w:rsid w:val="01C63943"/>
    <w:rsid w:val="01DB4F9A"/>
    <w:rsid w:val="01EA0D6D"/>
    <w:rsid w:val="0220652B"/>
    <w:rsid w:val="02393379"/>
    <w:rsid w:val="02397AF5"/>
    <w:rsid w:val="037925D9"/>
    <w:rsid w:val="039100E9"/>
    <w:rsid w:val="03A53CBF"/>
    <w:rsid w:val="03AF2779"/>
    <w:rsid w:val="03B728F0"/>
    <w:rsid w:val="03D71AC7"/>
    <w:rsid w:val="04033417"/>
    <w:rsid w:val="041F0E7C"/>
    <w:rsid w:val="04321784"/>
    <w:rsid w:val="043737CB"/>
    <w:rsid w:val="044603D8"/>
    <w:rsid w:val="046521DF"/>
    <w:rsid w:val="04797E9A"/>
    <w:rsid w:val="04884455"/>
    <w:rsid w:val="04C22EAB"/>
    <w:rsid w:val="04C547DB"/>
    <w:rsid w:val="04C97901"/>
    <w:rsid w:val="04D971B5"/>
    <w:rsid w:val="04E6701B"/>
    <w:rsid w:val="052F55AE"/>
    <w:rsid w:val="05314FC8"/>
    <w:rsid w:val="05604B2A"/>
    <w:rsid w:val="056B0DEC"/>
    <w:rsid w:val="05960509"/>
    <w:rsid w:val="059D107F"/>
    <w:rsid w:val="05C235E7"/>
    <w:rsid w:val="05C50BDD"/>
    <w:rsid w:val="05D0474E"/>
    <w:rsid w:val="05F05BFE"/>
    <w:rsid w:val="05F62C70"/>
    <w:rsid w:val="061D3A66"/>
    <w:rsid w:val="06205ECE"/>
    <w:rsid w:val="064E6788"/>
    <w:rsid w:val="06946F96"/>
    <w:rsid w:val="06AB3E64"/>
    <w:rsid w:val="06B6315F"/>
    <w:rsid w:val="06CE2EDA"/>
    <w:rsid w:val="06DD331E"/>
    <w:rsid w:val="06F767B7"/>
    <w:rsid w:val="070A7BD0"/>
    <w:rsid w:val="0710397B"/>
    <w:rsid w:val="07302EDA"/>
    <w:rsid w:val="07613F7F"/>
    <w:rsid w:val="078B2E5F"/>
    <w:rsid w:val="07B41A58"/>
    <w:rsid w:val="07B65A8D"/>
    <w:rsid w:val="07BB3549"/>
    <w:rsid w:val="07EF31ED"/>
    <w:rsid w:val="080E100A"/>
    <w:rsid w:val="081541D3"/>
    <w:rsid w:val="08323C88"/>
    <w:rsid w:val="08825B8E"/>
    <w:rsid w:val="088F48A1"/>
    <w:rsid w:val="089217A8"/>
    <w:rsid w:val="08AB442E"/>
    <w:rsid w:val="08B26117"/>
    <w:rsid w:val="08B3048B"/>
    <w:rsid w:val="08E30CE3"/>
    <w:rsid w:val="08E46687"/>
    <w:rsid w:val="09191F25"/>
    <w:rsid w:val="091D40D1"/>
    <w:rsid w:val="09235202"/>
    <w:rsid w:val="098D1054"/>
    <w:rsid w:val="09AD3652"/>
    <w:rsid w:val="09DE0347"/>
    <w:rsid w:val="0A370CDB"/>
    <w:rsid w:val="0AA86E02"/>
    <w:rsid w:val="0ABC0ACC"/>
    <w:rsid w:val="0AE7473F"/>
    <w:rsid w:val="0B0E49ED"/>
    <w:rsid w:val="0B587CA2"/>
    <w:rsid w:val="0B721100"/>
    <w:rsid w:val="0B841D5C"/>
    <w:rsid w:val="0B984A44"/>
    <w:rsid w:val="0B9D552E"/>
    <w:rsid w:val="0BB35CEE"/>
    <w:rsid w:val="0BC01E71"/>
    <w:rsid w:val="0BC34148"/>
    <w:rsid w:val="0BD3177E"/>
    <w:rsid w:val="0BD5484A"/>
    <w:rsid w:val="0BF81042"/>
    <w:rsid w:val="0C367610"/>
    <w:rsid w:val="0C755D21"/>
    <w:rsid w:val="0CD16541"/>
    <w:rsid w:val="0CDE1CD4"/>
    <w:rsid w:val="0CF52EDC"/>
    <w:rsid w:val="0D547080"/>
    <w:rsid w:val="0D6B54DB"/>
    <w:rsid w:val="0DA54F26"/>
    <w:rsid w:val="0DAF4988"/>
    <w:rsid w:val="0DC56A79"/>
    <w:rsid w:val="0DCF63AE"/>
    <w:rsid w:val="0E0131B9"/>
    <w:rsid w:val="0E21261B"/>
    <w:rsid w:val="0E897FD9"/>
    <w:rsid w:val="0EA902D9"/>
    <w:rsid w:val="0EAB0E2D"/>
    <w:rsid w:val="0EC70A00"/>
    <w:rsid w:val="0ED22D0E"/>
    <w:rsid w:val="0F062BE5"/>
    <w:rsid w:val="0F075EF1"/>
    <w:rsid w:val="0F140158"/>
    <w:rsid w:val="0F374F8E"/>
    <w:rsid w:val="0F463189"/>
    <w:rsid w:val="0F763D2A"/>
    <w:rsid w:val="0F812CF8"/>
    <w:rsid w:val="0F901018"/>
    <w:rsid w:val="0FCD5624"/>
    <w:rsid w:val="0FCF6259"/>
    <w:rsid w:val="100D2948"/>
    <w:rsid w:val="100E660E"/>
    <w:rsid w:val="10206CC7"/>
    <w:rsid w:val="102A02BF"/>
    <w:rsid w:val="10664FA2"/>
    <w:rsid w:val="106D1ADE"/>
    <w:rsid w:val="108A43E9"/>
    <w:rsid w:val="108B6CA1"/>
    <w:rsid w:val="10A87227"/>
    <w:rsid w:val="10B451E1"/>
    <w:rsid w:val="10C76504"/>
    <w:rsid w:val="10E862E3"/>
    <w:rsid w:val="10FA3370"/>
    <w:rsid w:val="110D1F9C"/>
    <w:rsid w:val="111B281C"/>
    <w:rsid w:val="111F79DE"/>
    <w:rsid w:val="112C3E15"/>
    <w:rsid w:val="112E6B5E"/>
    <w:rsid w:val="11303EB5"/>
    <w:rsid w:val="11370EE8"/>
    <w:rsid w:val="11403EFC"/>
    <w:rsid w:val="1143635F"/>
    <w:rsid w:val="11950AC6"/>
    <w:rsid w:val="119710F5"/>
    <w:rsid w:val="119E3221"/>
    <w:rsid w:val="11F607FE"/>
    <w:rsid w:val="12120C93"/>
    <w:rsid w:val="123D4CA8"/>
    <w:rsid w:val="12C4794B"/>
    <w:rsid w:val="12EC6F02"/>
    <w:rsid w:val="130219A7"/>
    <w:rsid w:val="135E6560"/>
    <w:rsid w:val="137D19C8"/>
    <w:rsid w:val="13955C20"/>
    <w:rsid w:val="139610D6"/>
    <w:rsid w:val="139E6AB9"/>
    <w:rsid w:val="139F5ED0"/>
    <w:rsid w:val="13AE7518"/>
    <w:rsid w:val="13D75448"/>
    <w:rsid w:val="13E13983"/>
    <w:rsid w:val="13ED7A80"/>
    <w:rsid w:val="13F768EB"/>
    <w:rsid w:val="13F96B44"/>
    <w:rsid w:val="14041FA3"/>
    <w:rsid w:val="14166693"/>
    <w:rsid w:val="141949FE"/>
    <w:rsid w:val="141A7690"/>
    <w:rsid w:val="148C015C"/>
    <w:rsid w:val="148D4016"/>
    <w:rsid w:val="14AB7909"/>
    <w:rsid w:val="14BA0CFC"/>
    <w:rsid w:val="14CB0075"/>
    <w:rsid w:val="14DB7018"/>
    <w:rsid w:val="14F91CA8"/>
    <w:rsid w:val="1503792F"/>
    <w:rsid w:val="150A73A9"/>
    <w:rsid w:val="15114A86"/>
    <w:rsid w:val="15192967"/>
    <w:rsid w:val="15375206"/>
    <w:rsid w:val="1549776F"/>
    <w:rsid w:val="1575180B"/>
    <w:rsid w:val="158C73CD"/>
    <w:rsid w:val="158E2779"/>
    <w:rsid w:val="159E513E"/>
    <w:rsid w:val="15BB79AD"/>
    <w:rsid w:val="15C53E4D"/>
    <w:rsid w:val="161C3CEE"/>
    <w:rsid w:val="163D2C21"/>
    <w:rsid w:val="16414784"/>
    <w:rsid w:val="16445641"/>
    <w:rsid w:val="16516DE0"/>
    <w:rsid w:val="16617845"/>
    <w:rsid w:val="1667298B"/>
    <w:rsid w:val="1669174A"/>
    <w:rsid w:val="167326CD"/>
    <w:rsid w:val="16824841"/>
    <w:rsid w:val="1682734F"/>
    <w:rsid w:val="16CB7CE8"/>
    <w:rsid w:val="16DD644E"/>
    <w:rsid w:val="17453C73"/>
    <w:rsid w:val="17831BF6"/>
    <w:rsid w:val="17902FD4"/>
    <w:rsid w:val="179C2497"/>
    <w:rsid w:val="17B2005C"/>
    <w:rsid w:val="18074078"/>
    <w:rsid w:val="1808383B"/>
    <w:rsid w:val="181E6FCC"/>
    <w:rsid w:val="18261ACD"/>
    <w:rsid w:val="1829281A"/>
    <w:rsid w:val="183C5BC6"/>
    <w:rsid w:val="183F0B2A"/>
    <w:rsid w:val="184914AC"/>
    <w:rsid w:val="185D5A55"/>
    <w:rsid w:val="186208D9"/>
    <w:rsid w:val="18E34CE3"/>
    <w:rsid w:val="191462D6"/>
    <w:rsid w:val="1944311F"/>
    <w:rsid w:val="19577871"/>
    <w:rsid w:val="19740A30"/>
    <w:rsid w:val="19C16EFF"/>
    <w:rsid w:val="19D6786B"/>
    <w:rsid w:val="19D9227D"/>
    <w:rsid w:val="1A300DA2"/>
    <w:rsid w:val="1A482B9A"/>
    <w:rsid w:val="1A4D03A0"/>
    <w:rsid w:val="1A505DFD"/>
    <w:rsid w:val="1A610306"/>
    <w:rsid w:val="1A715F5F"/>
    <w:rsid w:val="1AA82418"/>
    <w:rsid w:val="1AC15979"/>
    <w:rsid w:val="1B0455E0"/>
    <w:rsid w:val="1B1E59D4"/>
    <w:rsid w:val="1B672C33"/>
    <w:rsid w:val="1BAE3D06"/>
    <w:rsid w:val="1BB54BF6"/>
    <w:rsid w:val="1BB96CC3"/>
    <w:rsid w:val="1BDC13C0"/>
    <w:rsid w:val="1C2018B0"/>
    <w:rsid w:val="1C2E7E56"/>
    <w:rsid w:val="1C560F16"/>
    <w:rsid w:val="1C723EB0"/>
    <w:rsid w:val="1C7329EA"/>
    <w:rsid w:val="1C8E70F4"/>
    <w:rsid w:val="1CDC1B82"/>
    <w:rsid w:val="1CF539FC"/>
    <w:rsid w:val="1D017682"/>
    <w:rsid w:val="1D0D675B"/>
    <w:rsid w:val="1D14169D"/>
    <w:rsid w:val="1D172C38"/>
    <w:rsid w:val="1D366B7A"/>
    <w:rsid w:val="1D721A3A"/>
    <w:rsid w:val="1DFF0398"/>
    <w:rsid w:val="1E6D6FF3"/>
    <w:rsid w:val="1E9D0D55"/>
    <w:rsid w:val="1E9F3F3E"/>
    <w:rsid w:val="1EA17270"/>
    <w:rsid w:val="1EAB797A"/>
    <w:rsid w:val="1EB34E0F"/>
    <w:rsid w:val="1EBB256A"/>
    <w:rsid w:val="1EC23ACE"/>
    <w:rsid w:val="1EDB3599"/>
    <w:rsid w:val="1F0107F8"/>
    <w:rsid w:val="1F0B7F98"/>
    <w:rsid w:val="1F765A05"/>
    <w:rsid w:val="1F78742E"/>
    <w:rsid w:val="1FA82BF1"/>
    <w:rsid w:val="1FB51EF0"/>
    <w:rsid w:val="1FE87D7A"/>
    <w:rsid w:val="1FEE2264"/>
    <w:rsid w:val="201A3544"/>
    <w:rsid w:val="20383E88"/>
    <w:rsid w:val="204020F5"/>
    <w:rsid w:val="20462FF8"/>
    <w:rsid w:val="20547D76"/>
    <w:rsid w:val="20603AFD"/>
    <w:rsid w:val="20663ED6"/>
    <w:rsid w:val="208051A1"/>
    <w:rsid w:val="2082553E"/>
    <w:rsid w:val="2097082B"/>
    <w:rsid w:val="20A52586"/>
    <w:rsid w:val="20B82FBD"/>
    <w:rsid w:val="20F258BE"/>
    <w:rsid w:val="20F96B64"/>
    <w:rsid w:val="20FA1BE0"/>
    <w:rsid w:val="216057FA"/>
    <w:rsid w:val="21744EFD"/>
    <w:rsid w:val="21964F00"/>
    <w:rsid w:val="219F087A"/>
    <w:rsid w:val="21A75543"/>
    <w:rsid w:val="21D30D7E"/>
    <w:rsid w:val="21E86C6B"/>
    <w:rsid w:val="21EF12EE"/>
    <w:rsid w:val="21FB36F0"/>
    <w:rsid w:val="22086734"/>
    <w:rsid w:val="2209136E"/>
    <w:rsid w:val="222D1379"/>
    <w:rsid w:val="224153C3"/>
    <w:rsid w:val="22446CD4"/>
    <w:rsid w:val="225540A7"/>
    <w:rsid w:val="22B3750C"/>
    <w:rsid w:val="22B41B13"/>
    <w:rsid w:val="22E00B1C"/>
    <w:rsid w:val="231568E2"/>
    <w:rsid w:val="23361AC3"/>
    <w:rsid w:val="233B3413"/>
    <w:rsid w:val="23422BB2"/>
    <w:rsid w:val="235645A1"/>
    <w:rsid w:val="23AC3C99"/>
    <w:rsid w:val="23E56E6D"/>
    <w:rsid w:val="23F77F9A"/>
    <w:rsid w:val="241541E0"/>
    <w:rsid w:val="24192A41"/>
    <w:rsid w:val="242331BB"/>
    <w:rsid w:val="24327D32"/>
    <w:rsid w:val="2448456F"/>
    <w:rsid w:val="24634FFE"/>
    <w:rsid w:val="2471444B"/>
    <w:rsid w:val="24801ED4"/>
    <w:rsid w:val="24E33FBF"/>
    <w:rsid w:val="24F11097"/>
    <w:rsid w:val="24FC0FE5"/>
    <w:rsid w:val="2521479D"/>
    <w:rsid w:val="2558745A"/>
    <w:rsid w:val="25727F9E"/>
    <w:rsid w:val="257E5C6B"/>
    <w:rsid w:val="258A17AF"/>
    <w:rsid w:val="25993472"/>
    <w:rsid w:val="25CE1340"/>
    <w:rsid w:val="25D00657"/>
    <w:rsid w:val="25E10CB9"/>
    <w:rsid w:val="26067A60"/>
    <w:rsid w:val="26280F7B"/>
    <w:rsid w:val="26507ECE"/>
    <w:rsid w:val="26A06945"/>
    <w:rsid w:val="26B01111"/>
    <w:rsid w:val="26F425E3"/>
    <w:rsid w:val="27095AD4"/>
    <w:rsid w:val="272238FD"/>
    <w:rsid w:val="27307E02"/>
    <w:rsid w:val="27FC74B2"/>
    <w:rsid w:val="28240D03"/>
    <w:rsid w:val="284A2243"/>
    <w:rsid w:val="289A300D"/>
    <w:rsid w:val="28C276F3"/>
    <w:rsid w:val="29090355"/>
    <w:rsid w:val="291223CF"/>
    <w:rsid w:val="29430528"/>
    <w:rsid w:val="29544D64"/>
    <w:rsid w:val="29782B5D"/>
    <w:rsid w:val="29935444"/>
    <w:rsid w:val="29C93D11"/>
    <w:rsid w:val="29D12C7B"/>
    <w:rsid w:val="2A067571"/>
    <w:rsid w:val="2A115D6E"/>
    <w:rsid w:val="2A202621"/>
    <w:rsid w:val="2A295A74"/>
    <w:rsid w:val="2A36564E"/>
    <w:rsid w:val="2A4F52C3"/>
    <w:rsid w:val="2A6A3D25"/>
    <w:rsid w:val="2A6A69BE"/>
    <w:rsid w:val="2A7621C2"/>
    <w:rsid w:val="2A881167"/>
    <w:rsid w:val="2A8D378D"/>
    <w:rsid w:val="2ABA3BB2"/>
    <w:rsid w:val="2ABE6D61"/>
    <w:rsid w:val="2ACE39B1"/>
    <w:rsid w:val="2AD91BC0"/>
    <w:rsid w:val="2AF22ABA"/>
    <w:rsid w:val="2B2167F8"/>
    <w:rsid w:val="2B31027B"/>
    <w:rsid w:val="2B4F76B2"/>
    <w:rsid w:val="2B584C29"/>
    <w:rsid w:val="2B5B7088"/>
    <w:rsid w:val="2B7B2777"/>
    <w:rsid w:val="2B9251E5"/>
    <w:rsid w:val="2BBA0CD6"/>
    <w:rsid w:val="2BE50747"/>
    <w:rsid w:val="2C0127BF"/>
    <w:rsid w:val="2C04792B"/>
    <w:rsid w:val="2C3A482C"/>
    <w:rsid w:val="2C3C761C"/>
    <w:rsid w:val="2CA4765E"/>
    <w:rsid w:val="2CB72570"/>
    <w:rsid w:val="2CC43222"/>
    <w:rsid w:val="2CC93378"/>
    <w:rsid w:val="2CCF7DF9"/>
    <w:rsid w:val="2CFC5C47"/>
    <w:rsid w:val="2D082757"/>
    <w:rsid w:val="2D0A2B82"/>
    <w:rsid w:val="2D1359B6"/>
    <w:rsid w:val="2D4A537C"/>
    <w:rsid w:val="2D722693"/>
    <w:rsid w:val="2D77465B"/>
    <w:rsid w:val="2D88146C"/>
    <w:rsid w:val="2DBD3EEA"/>
    <w:rsid w:val="2DC43AF2"/>
    <w:rsid w:val="2E136CB6"/>
    <w:rsid w:val="2E150011"/>
    <w:rsid w:val="2E156651"/>
    <w:rsid w:val="2E302A8D"/>
    <w:rsid w:val="2E3912D9"/>
    <w:rsid w:val="2E4D0548"/>
    <w:rsid w:val="2E6775D1"/>
    <w:rsid w:val="2E6A72C1"/>
    <w:rsid w:val="2E741CAA"/>
    <w:rsid w:val="2E7C7C7B"/>
    <w:rsid w:val="2E8062A1"/>
    <w:rsid w:val="2EA5411E"/>
    <w:rsid w:val="2EAB4398"/>
    <w:rsid w:val="2EC936EA"/>
    <w:rsid w:val="2ED53399"/>
    <w:rsid w:val="2EDF4C82"/>
    <w:rsid w:val="2EF50345"/>
    <w:rsid w:val="2F1A2C1D"/>
    <w:rsid w:val="2F820165"/>
    <w:rsid w:val="2FAD2E9B"/>
    <w:rsid w:val="2FD7749E"/>
    <w:rsid w:val="2FEF1CF8"/>
    <w:rsid w:val="303224F5"/>
    <w:rsid w:val="30526179"/>
    <w:rsid w:val="30624024"/>
    <w:rsid w:val="30677112"/>
    <w:rsid w:val="306B4531"/>
    <w:rsid w:val="309949D4"/>
    <w:rsid w:val="30A62B56"/>
    <w:rsid w:val="30EC5365"/>
    <w:rsid w:val="310A2539"/>
    <w:rsid w:val="313C7405"/>
    <w:rsid w:val="314E4965"/>
    <w:rsid w:val="3152363F"/>
    <w:rsid w:val="316039E0"/>
    <w:rsid w:val="31621296"/>
    <w:rsid w:val="31636B91"/>
    <w:rsid w:val="31A77F6D"/>
    <w:rsid w:val="31CC7E37"/>
    <w:rsid w:val="31EF19D2"/>
    <w:rsid w:val="321D15C5"/>
    <w:rsid w:val="32233C51"/>
    <w:rsid w:val="322E6BAF"/>
    <w:rsid w:val="324A2D6E"/>
    <w:rsid w:val="32562EDD"/>
    <w:rsid w:val="32B1318B"/>
    <w:rsid w:val="32C56E2E"/>
    <w:rsid w:val="32D65D25"/>
    <w:rsid w:val="32E103E7"/>
    <w:rsid w:val="33101ED2"/>
    <w:rsid w:val="33154CFC"/>
    <w:rsid w:val="334E6BBD"/>
    <w:rsid w:val="3353501D"/>
    <w:rsid w:val="336B4AD3"/>
    <w:rsid w:val="337D5437"/>
    <w:rsid w:val="338473F0"/>
    <w:rsid w:val="338A5DC1"/>
    <w:rsid w:val="338B3BEE"/>
    <w:rsid w:val="33A96959"/>
    <w:rsid w:val="33B60DAC"/>
    <w:rsid w:val="33BF6AFF"/>
    <w:rsid w:val="33C60082"/>
    <w:rsid w:val="33CB28CA"/>
    <w:rsid w:val="33E653EE"/>
    <w:rsid w:val="33F02700"/>
    <w:rsid w:val="341602F6"/>
    <w:rsid w:val="34212A71"/>
    <w:rsid w:val="34247DBE"/>
    <w:rsid w:val="34285C44"/>
    <w:rsid w:val="3435027C"/>
    <w:rsid w:val="34451D86"/>
    <w:rsid w:val="34531702"/>
    <w:rsid w:val="347D102B"/>
    <w:rsid w:val="34933CA7"/>
    <w:rsid w:val="34952A7D"/>
    <w:rsid w:val="349544C2"/>
    <w:rsid w:val="34AF60B8"/>
    <w:rsid w:val="34B527B5"/>
    <w:rsid w:val="34B842A6"/>
    <w:rsid w:val="34B97962"/>
    <w:rsid w:val="34C656F0"/>
    <w:rsid w:val="34F97A0F"/>
    <w:rsid w:val="35065074"/>
    <w:rsid w:val="35116517"/>
    <w:rsid w:val="35373E71"/>
    <w:rsid w:val="354F0CF4"/>
    <w:rsid w:val="354F676F"/>
    <w:rsid w:val="356D55E6"/>
    <w:rsid w:val="358C7705"/>
    <w:rsid w:val="35904089"/>
    <w:rsid w:val="3598700E"/>
    <w:rsid w:val="35A42F70"/>
    <w:rsid w:val="35AC6B24"/>
    <w:rsid w:val="35B74F93"/>
    <w:rsid w:val="35D576BE"/>
    <w:rsid w:val="35E62A9B"/>
    <w:rsid w:val="36004A9B"/>
    <w:rsid w:val="3601010A"/>
    <w:rsid w:val="360D76CB"/>
    <w:rsid w:val="3619316B"/>
    <w:rsid w:val="3642621E"/>
    <w:rsid w:val="364B65CF"/>
    <w:rsid w:val="3686123F"/>
    <w:rsid w:val="36875C24"/>
    <w:rsid w:val="368A5080"/>
    <w:rsid w:val="368E2DCA"/>
    <w:rsid w:val="36A57483"/>
    <w:rsid w:val="36C149A6"/>
    <w:rsid w:val="36CA2A3B"/>
    <w:rsid w:val="370709C8"/>
    <w:rsid w:val="371A0C3A"/>
    <w:rsid w:val="371D779C"/>
    <w:rsid w:val="373209A9"/>
    <w:rsid w:val="3739779F"/>
    <w:rsid w:val="3748026B"/>
    <w:rsid w:val="37514502"/>
    <w:rsid w:val="37AC381B"/>
    <w:rsid w:val="37BB2539"/>
    <w:rsid w:val="38234EDA"/>
    <w:rsid w:val="383244CD"/>
    <w:rsid w:val="38585298"/>
    <w:rsid w:val="385C2EF4"/>
    <w:rsid w:val="38766E9F"/>
    <w:rsid w:val="3884583E"/>
    <w:rsid w:val="389F1EC8"/>
    <w:rsid w:val="38BB1623"/>
    <w:rsid w:val="390E04D1"/>
    <w:rsid w:val="391B0AF9"/>
    <w:rsid w:val="392517FC"/>
    <w:rsid w:val="392C6D45"/>
    <w:rsid w:val="3938485C"/>
    <w:rsid w:val="397028BE"/>
    <w:rsid w:val="39753E57"/>
    <w:rsid w:val="39AC7106"/>
    <w:rsid w:val="39C23334"/>
    <w:rsid w:val="39CF3EE8"/>
    <w:rsid w:val="39DD4C23"/>
    <w:rsid w:val="39E453E3"/>
    <w:rsid w:val="3A283A2B"/>
    <w:rsid w:val="3A2B4794"/>
    <w:rsid w:val="3A3669B9"/>
    <w:rsid w:val="3A5152B8"/>
    <w:rsid w:val="3A57649B"/>
    <w:rsid w:val="3A645A2B"/>
    <w:rsid w:val="3A7061C3"/>
    <w:rsid w:val="3A7140FE"/>
    <w:rsid w:val="3A7246D4"/>
    <w:rsid w:val="3AB467F8"/>
    <w:rsid w:val="3AFA7AB4"/>
    <w:rsid w:val="3B102F1C"/>
    <w:rsid w:val="3B3740F9"/>
    <w:rsid w:val="3B45374F"/>
    <w:rsid w:val="3B584087"/>
    <w:rsid w:val="3B670B98"/>
    <w:rsid w:val="3B7773E2"/>
    <w:rsid w:val="3B8A035E"/>
    <w:rsid w:val="3B8C6D79"/>
    <w:rsid w:val="3BDA03C9"/>
    <w:rsid w:val="3BE327BC"/>
    <w:rsid w:val="3C22439E"/>
    <w:rsid w:val="3C2C4222"/>
    <w:rsid w:val="3C4F70AD"/>
    <w:rsid w:val="3C576145"/>
    <w:rsid w:val="3CEA3EB0"/>
    <w:rsid w:val="3D1A2433"/>
    <w:rsid w:val="3D1C59EB"/>
    <w:rsid w:val="3D3B5CC0"/>
    <w:rsid w:val="3D467AFB"/>
    <w:rsid w:val="3D4A7E31"/>
    <w:rsid w:val="3D4F63D3"/>
    <w:rsid w:val="3D5D5B1C"/>
    <w:rsid w:val="3D602A4D"/>
    <w:rsid w:val="3DAC5A7D"/>
    <w:rsid w:val="3DBE079B"/>
    <w:rsid w:val="3DD75B84"/>
    <w:rsid w:val="3DE724BA"/>
    <w:rsid w:val="3DF77214"/>
    <w:rsid w:val="3DFD7334"/>
    <w:rsid w:val="3E0135D4"/>
    <w:rsid w:val="3E02328B"/>
    <w:rsid w:val="3E162724"/>
    <w:rsid w:val="3E3A1542"/>
    <w:rsid w:val="3E72624D"/>
    <w:rsid w:val="3E7E5897"/>
    <w:rsid w:val="3E840525"/>
    <w:rsid w:val="3E8E5C2D"/>
    <w:rsid w:val="3E9B702B"/>
    <w:rsid w:val="3EB12A21"/>
    <w:rsid w:val="3EB637AA"/>
    <w:rsid w:val="3ED259B3"/>
    <w:rsid w:val="3EEF3344"/>
    <w:rsid w:val="3EF65663"/>
    <w:rsid w:val="3EF9712E"/>
    <w:rsid w:val="3F2274F2"/>
    <w:rsid w:val="3F3F6ECF"/>
    <w:rsid w:val="3F4C202F"/>
    <w:rsid w:val="3F5F722B"/>
    <w:rsid w:val="3F6B7EC2"/>
    <w:rsid w:val="3F891FBA"/>
    <w:rsid w:val="3F9558DA"/>
    <w:rsid w:val="3FBB6A33"/>
    <w:rsid w:val="3FC31D81"/>
    <w:rsid w:val="3FD85B1C"/>
    <w:rsid w:val="401A019A"/>
    <w:rsid w:val="4056415F"/>
    <w:rsid w:val="406C09C8"/>
    <w:rsid w:val="407959AB"/>
    <w:rsid w:val="4087331C"/>
    <w:rsid w:val="40AC3210"/>
    <w:rsid w:val="40BF0030"/>
    <w:rsid w:val="40D23776"/>
    <w:rsid w:val="41026B0B"/>
    <w:rsid w:val="410A24D3"/>
    <w:rsid w:val="41111636"/>
    <w:rsid w:val="41351E7B"/>
    <w:rsid w:val="41382048"/>
    <w:rsid w:val="41450DE6"/>
    <w:rsid w:val="41656ED3"/>
    <w:rsid w:val="417D1AF1"/>
    <w:rsid w:val="4184323F"/>
    <w:rsid w:val="419B4FFB"/>
    <w:rsid w:val="41A47AB6"/>
    <w:rsid w:val="41C616D2"/>
    <w:rsid w:val="41D806D0"/>
    <w:rsid w:val="41E7773D"/>
    <w:rsid w:val="420A6D11"/>
    <w:rsid w:val="421F0D16"/>
    <w:rsid w:val="425563D3"/>
    <w:rsid w:val="428641CF"/>
    <w:rsid w:val="42A46625"/>
    <w:rsid w:val="42D450B3"/>
    <w:rsid w:val="42D6368C"/>
    <w:rsid w:val="433E3547"/>
    <w:rsid w:val="434F64A8"/>
    <w:rsid w:val="43741E90"/>
    <w:rsid w:val="43B01A3C"/>
    <w:rsid w:val="43D23727"/>
    <w:rsid w:val="4408732D"/>
    <w:rsid w:val="441B0317"/>
    <w:rsid w:val="44314F50"/>
    <w:rsid w:val="444A6767"/>
    <w:rsid w:val="446F4BCD"/>
    <w:rsid w:val="449262B5"/>
    <w:rsid w:val="44B27E1E"/>
    <w:rsid w:val="44D40524"/>
    <w:rsid w:val="44D642E5"/>
    <w:rsid w:val="44E3638E"/>
    <w:rsid w:val="44E6434C"/>
    <w:rsid w:val="45080BBD"/>
    <w:rsid w:val="4509224C"/>
    <w:rsid w:val="45204FD0"/>
    <w:rsid w:val="454B0685"/>
    <w:rsid w:val="455130FB"/>
    <w:rsid w:val="45515235"/>
    <w:rsid w:val="455B1D62"/>
    <w:rsid w:val="455B2A9D"/>
    <w:rsid w:val="457F6244"/>
    <w:rsid w:val="459A5A22"/>
    <w:rsid w:val="45B85285"/>
    <w:rsid w:val="45C82969"/>
    <w:rsid w:val="45F0700E"/>
    <w:rsid w:val="45F2534B"/>
    <w:rsid w:val="462F36F2"/>
    <w:rsid w:val="465F5C21"/>
    <w:rsid w:val="467D1A57"/>
    <w:rsid w:val="46810737"/>
    <w:rsid w:val="469152DA"/>
    <w:rsid w:val="46B51162"/>
    <w:rsid w:val="474A4314"/>
    <w:rsid w:val="476A6840"/>
    <w:rsid w:val="47802437"/>
    <w:rsid w:val="47922B5E"/>
    <w:rsid w:val="47B337ED"/>
    <w:rsid w:val="47FF449F"/>
    <w:rsid w:val="483F13A0"/>
    <w:rsid w:val="484063CF"/>
    <w:rsid w:val="489103D2"/>
    <w:rsid w:val="48DD7A3C"/>
    <w:rsid w:val="48EC1D71"/>
    <w:rsid w:val="494C7227"/>
    <w:rsid w:val="49701B7F"/>
    <w:rsid w:val="4997225F"/>
    <w:rsid w:val="49A642ED"/>
    <w:rsid w:val="49C40B2A"/>
    <w:rsid w:val="49CE0279"/>
    <w:rsid w:val="49D31F4F"/>
    <w:rsid w:val="49FA6C7E"/>
    <w:rsid w:val="4A505E26"/>
    <w:rsid w:val="4A6B4379"/>
    <w:rsid w:val="4A6C11FE"/>
    <w:rsid w:val="4A813F3C"/>
    <w:rsid w:val="4A8F20F9"/>
    <w:rsid w:val="4A921564"/>
    <w:rsid w:val="4A9626F6"/>
    <w:rsid w:val="4AB50A96"/>
    <w:rsid w:val="4ABF31C0"/>
    <w:rsid w:val="4AE37D8F"/>
    <w:rsid w:val="4AE62A5D"/>
    <w:rsid w:val="4AFA077F"/>
    <w:rsid w:val="4B0B46EF"/>
    <w:rsid w:val="4B1652D2"/>
    <w:rsid w:val="4B71204E"/>
    <w:rsid w:val="4BA95B05"/>
    <w:rsid w:val="4BAF717F"/>
    <w:rsid w:val="4BB815ED"/>
    <w:rsid w:val="4BC31D58"/>
    <w:rsid w:val="4BCC456C"/>
    <w:rsid w:val="4BCE326E"/>
    <w:rsid w:val="4BFC1F1C"/>
    <w:rsid w:val="4C3E2353"/>
    <w:rsid w:val="4C4E4C58"/>
    <w:rsid w:val="4CA82FA5"/>
    <w:rsid w:val="4CBD141E"/>
    <w:rsid w:val="4D3F3171"/>
    <w:rsid w:val="4D4802D6"/>
    <w:rsid w:val="4D503BBC"/>
    <w:rsid w:val="4D544530"/>
    <w:rsid w:val="4D5B0BDF"/>
    <w:rsid w:val="4D5B625D"/>
    <w:rsid w:val="4DAA3724"/>
    <w:rsid w:val="4DDE0B56"/>
    <w:rsid w:val="4E141AD2"/>
    <w:rsid w:val="4E324058"/>
    <w:rsid w:val="4E3A5457"/>
    <w:rsid w:val="4E6A3E43"/>
    <w:rsid w:val="4E794919"/>
    <w:rsid w:val="4EAD6AD8"/>
    <w:rsid w:val="4EB9653C"/>
    <w:rsid w:val="4EE11CF6"/>
    <w:rsid w:val="4EE267BB"/>
    <w:rsid w:val="4F0628BB"/>
    <w:rsid w:val="4F0A0E9D"/>
    <w:rsid w:val="4F4547B8"/>
    <w:rsid w:val="4F824065"/>
    <w:rsid w:val="4F850A59"/>
    <w:rsid w:val="4FA203E3"/>
    <w:rsid w:val="4FE24771"/>
    <w:rsid w:val="4FFD740F"/>
    <w:rsid w:val="501D14A1"/>
    <w:rsid w:val="503428E2"/>
    <w:rsid w:val="50483EC1"/>
    <w:rsid w:val="50886333"/>
    <w:rsid w:val="50961EF9"/>
    <w:rsid w:val="509A7F4D"/>
    <w:rsid w:val="50A331B4"/>
    <w:rsid w:val="50A57B19"/>
    <w:rsid w:val="50EB4219"/>
    <w:rsid w:val="50ED31EC"/>
    <w:rsid w:val="513C645F"/>
    <w:rsid w:val="515C7C90"/>
    <w:rsid w:val="51777948"/>
    <w:rsid w:val="517A09CB"/>
    <w:rsid w:val="518E6825"/>
    <w:rsid w:val="51952E6D"/>
    <w:rsid w:val="51E76BC0"/>
    <w:rsid w:val="51EC4119"/>
    <w:rsid w:val="51EC7DF7"/>
    <w:rsid w:val="51FC1987"/>
    <w:rsid w:val="51FD66F9"/>
    <w:rsid w:val="5204150B"/>
    <w:rsid w:val="522F0581"/>
    <w:rsid w:val="523F3F71"/>
    <w:rsid w:val="524D2953"/>
    <w:rsid w:val="52653780"/>
    <w:rsid w:val="528100EA"/>
    <w:rsid w:val="52B83BAC"/>
    <w:rsid w:val="52D138BC"/>
    <w:rsid w:val="52E07286"/>
    <w:rsid w:val="53263632"/>
    <w:rsid w:val="532B67D6"/>
    <w:rsid w:val="53D2715E"/>
    <w:rsid w:val="54005554"/>
    <w:rsid w:val="544C073F"/>
    <w:rsid w:val="544F2CBB"/>
    <w:rsid w:val="54575B99"/>
    <w:rsid w:val="549A11E8"/>
    <w:rsid w:val="54AC4B00"/>
    <w:rsid w:val="54D030FE"/>
    <w:rsid w:val="551C0E4F"/>
    <w:rsid w:val="552D3DA9"/>
    <w:rsid w:val="557D024D"/>
    <w:rsid w:val="55A6607F"/>
    <w:rsid w:val="55F21EDD"/>
    <w:rsid w:val="55F67EFE"/>
    <w:rsid w:val="56125BB2"/>
    <w:rsid w:val="56153B87"/>
    <w:rsid w:val="5676517D"/>
    <w:rsid w:val="568369F6"/>
    <w:rsid w:val="56913EB1"/>
    <w:rsid w:val="56994C0B"/>
    <w:rsid w:val="56C52A17"/>
    <w:rsid w:val="56D53C26"/>
    <w:rsid w:val="57150045"/>
    <w:rsid w:val="572870B3"/>
    <w:rsid w:val="57290652"/>
    <w:rsid w:val="574F058D"/>
    <w:rsid w:val="575059BF"/>
    <w:rsid w:val="58642177"/>
    <w:rsid w:val="5866737C"/>
    <w:rsid w:val="587C526D"/>
    <w:rsid w:val="5881417D"/>
    <w:rsid w:val="588521F6"/>
    <w:rsid w:val="58E42320"/>
    <w:rsid w:val="58E4253B"/>
    <w:rsid w:val="59223EA3"/>
    <w:rsid w:val="59412AAD"/>
    <w:rsid w:val="59434588"/>
    <w:rsid w:val="597A172D"/>
    <w:rsid w:val="59814FF1"/>
    <w:rsid w:val="59C017FB"/>
    <w:rsid w:val="59FA6DC4"/>
    <w:rsid w:val="5A0362EE"/>
    <w:rsid w:val="5A4B0E08"/>
    <w:rsid w:val="5A4B21AC"/>
    <w:rsid w:val="5A4F35EC"/>
    <w:rsid w:val="5A7C6F63"/>
    <w:rsid w:val="5A7E0649"/>
    <w:rsid w:val="5A963E52"/>
    <w:rsid w:val="5A9B1277"/>
    <w:rsid w:val="5AA81630"/>
    <w:rsid w:val="5AB06A78"/>
    <w:rsid w:val="5AC06331"/>
    <w:rsid w:val="5AC41885"/>
    <w:rsid w:val="5AD30CB6"/>
    <w:rsid w:val="5AE17808"/>
    <w:rsid w:val="5AEA4E24"/>
    <w:rsid w:val="5B04236E"/>
    <w:rsid w:val="5B181252"/>
    <w:rsid w:val="5B2B1544"/>
    <w:rsid w:val="5B381674"/>
    <w:rsid w:val="5B620C67"/>
    <w:rsid w:val="5B701E41"/>
    <w:rsid w:val="5B702784"/>
    <w:rsid w:val="5BAD0E94"/>
    <w:rsid w:val="5BB073C4"/>
    <w:rsid w:val="5BCC0CEA"/>
    <w:rsid w:val="5BE672F3"/>
    <w:rsid w:val="5C36709B"/>
    <w:rsid w:val="5C570F47"/>
    <w:rsid w:val="5C651C0E"/>
    <w:rsid w:val="5CAC34F8"/>
    <w:rsid w:val="5CE379CE"/>
    <w:rsid w:val="5CE810F7"/>
    <w:rsid w:val="5D02665B"/>
    <w:rsid w:val="5D181B63"/>
    <w:rsid w:val="5D2C7F22"/>
    <w:rsid w:val="5D5106F8"/>
    <w:rsid w:val="5D7A6A29"/>
    <w:rsid w:val="5D811805"/>
    <w:rsid w:val="5D917D57"/>
    <w:rsid w:val="5D936733"/>
    <w:rsid w:val="5DDE2ACC"/>
    <w:rsid w:val="5DEB0DFD"/>
    <w:rsid w:val="5DEF6B65"/>
    <w:rsid w:val="5E057BDA"/>
    <w:rsid w:val="5E3D0816"/>
    <w:rsid w:val="5E550D0D"/>
    <w:rsid w:val="5E6E69BD"/>
    <w:rsid w:val="5E721F40"/>
    <w:rsid w:val="5E8850CE"/>
    <w:rsid w:val="5E8E1DEA"/>
    <w:rsid w:val="5EA70915"/>
    <w:rsid w:val="5EB55C22"/>
    <w:rsid w:val="5EBA2335"/>
    <w:rsid w:val="5EC2353C"/>
    <w:rsid w:val="5EF63E68"/>
    <w:rsid w:val="5F476B18"/>
    <w:rsid w:val="5F7526A7"/>
    <w:rsid w:val="5F7A3C02"/>
    <w:rsid w:val="5F7D6385"/>
    <w:rsid w:val="5F941857"/>
    <w:rsid w:val="5FC43C31"/>
    <w:rsid w:val="5FCC39F9"/>
    <w:rsid w:val="5FD64BF5"/>
    <w:rsid w:val="5FF440B2"/>
    <w:rsid w:val="60012BA3"/>
    <w:rsid w:val="604232D1"/>
    <w:rsid w:val="6063376A"/>
    <w:rsid w:val="607E69A4"/>
    <w:rsid w:val="60C40760"/>
    <w:rsid w:val="60D21874"/>
    <w:rsid w:val="60E138E8"/>
    <w:rsid w:val="60EF7833"/>
    <w:rsid w:val="611D3A39"/>
    <w:rsid w:val="612C072A"/>
    <w:rsid w:val="6152709D"/>
    <w:rsid w:val="61596A6D"/>
    <w:rsid w:val="61703EC1"/>
    <w:rsid w:val="61711917"/>
    <w:rsid w:val="6197135D"/>
    <w:rsid w:val="619B0694"/>
    <w:rsid w:val="61A65D11"/>
    <w:rsid w:val="61AA3D3C"/>
    <w:rsid w:val="61AC5A76"/>
    <w:rsid w:val="61EB64F5"/>
    <w:rsid w:val="620859C7"/>
    <w:rsid w:val="622D4073"/>
    <w:rsid w:val="623A1761"/>
    <w:rsid w:val="623A6713"/>
    <w:rsid w:val="6250384B"/>
    <w:rsid w:val="62A62777"/>
    <w:rsid w:val="62B0493F"/>
    <w:rsid w:val="631919BE"/>
    <w:rsid w:val="632516AE"/>
    <w:rsid w:val="63385332"/>
    <w:rsid w:val="63530877"/>
    <w:rsid w:val="637B6FC3"/>
    <w:rsid w:val="63885AD4"/>
    <w:rsid w:val="639E5A43"/>
    <w:rsid w:val="63A072DE"/>
    <w:rsid w:val="63A94EC2"/>
    <w:rsid w:val="63B54D0E"/>
    <w:rsid w:val="63C20EAF"/>
    <w:rsid w:val="63E06386"/>
    <w:rsid w:val="63F73822"/>
    <w:rsid w:val="641023FF"/>
    <w:rsid w:val="641F51F3"/>
    <w:rsid w:val="644D433C"/>
    <w:rsid w:val="649526E1"/>
    <w:rsid w:val="64AA6953"/>
    <w:rsid w:val="64CF68AF"/>
    <w:rsid w:val="64D908C9"/>
    <w:rsid w:val="64DD7731"/>
    <w:rsid w:val="65133314"/>
    <w:rsid w:val="652F3E03"/>
    <w:rsid w:val="653C6A3D"/>
    <w:rsid w:val="657712BB"/>
    <w:rsid w:val="65842066"/>
    <w:rsid w:val="658E5CF8"/>
    <w:rsid w:val="659A133D"/>
    <w:rsid w:val="65A470A1"/>
    <w:rsid w:val="65C9428B"/>
    <w:rsid w:val="65CE6C38"/>
    <w:rsid w:val="65EE32CF"/>
    <w:rsid w:val="65F835BC"/>
    <w:rsid w:val="661C0208"/>
    <w:rsid w:val="66387EAB"/>
    <w:rsid w:val="66627D78"/>
    <w:rsid w:val="6686213B"/>
    <w:rsid w:val="66D13F8A"/>
    <w:rsid w:val="67140356"/>
    <w:rsid w:val="671871E0"/>
    <w:rsid w:val="674A3E31"/>
    <w:rsid w:val="67734376"/>
    <w:rsid w:val="67B94320"/>
    <w:rsid w:val="67E772C2"/>
    <w:rsid w:val="67E82E01"/>
    <w:rsid w:val="67FF1D61"/>
    <w:rsid w:val="680D308A"/>
    <w:rsid w:val="68242E08"/>
    <w:rsid w:val="682B2F43"/>
    <w:rsid w:val="683E63B8"/>
    <w:rsid w:val="68465C34"/>
    <w:rsid w:val="685406FF"/>
    <w:rsid w:val="685B526A"/>
    <w:rsid w:val="688B30CC"/>
    <w:rsid w:val="689A64D0"/>
    <w:rsid w:val="68A15D26"/>
    <w:rsid w:val="68C4586A"/>
    <w:rsid w:val="68E95284"/>
    <w:rsid w:val="697A515D"/>
    <w:rsid w:val="69873653"/>
    <w:rsid w:val="699570E2"/>
    <w:rsid w:val="6A364ED1"/>
    <w:rsid w:val="6A616796"/>
    <w:rsid w:val="6A641A49"/>
    <w:rsid w:val="6A6D681C"/>
    <w:rsid w:val="6A8B6B3A"/>
    <w:rsid w:val="6A8D4001"/>
    <w:rsid w:val="6A8F2EC6"/>
    <w:rsid w:val="6AB2716A"/>
    <w:rsid w:val="6B3844A6"/>
    <w:rsid w:val="6B3E1AD4"/>
    <w:rsid w:val="6B6011D7"/>
    <w:rsid w:val="6B697F75"/>
    <w:rsid w:val="6B6B42B3"/>
    <w:rsid w:val="6B743885"/>
    <w:rsid w:val="6B883E2C"/>
    <w:rsid w:val="6BA752E8"/>
    <w:rsid w:val="6BBF23DE"/>
    <w:rsid w:val="6BE8352A"/>
    <w:rsid w:val="6BEA28A2"/>
    <w:rsid w:val="6C125423"/>
    <w:rsid w:val="6C3232C8"/>
    <w:rsid w:val="6C325532"/>
    <w:rsid w:val="6C59781B"/>
    <w:rsid w:val="6C8225AD"/>
    <w:rsid w:val="6C876FA6"/>
    <w:rsid w:val="6CFC29E7"/>
    <w:rsid w:val="6D3B58A8"/>
    <w:rsid w:val="6D4358A4"/>
    <w:rsid w:val="6DA141D9"/>
    <w:rsid w:val="6DBD1D75"/>
    <w:rsid w:val="6DF91A82"/>
    <w:rsid w:val="6E1434C4"/>
    <w:rsid w:val="6E297893"/>
    <w:rsid w:val="6E2A328E"/>
    <w:rsid w:val="6E3776A6"/>
    <w:rsid w:val="6E596B8F"/>
    <w:rsid w:val="6E5A6ED1"/>
    <w:rsid w:val="6E5B1ED2"/>
    <w:rsid w:val="6E691A7D"/>
    <w:rsid w:val="6E6A3FA2"/>
    <w:rsid w:val="6E7C40E8"/>
    <w:rsid w:val="6E821068"/>
    <w:rsid w:val="6E907193"/>
    <w:rsid w:val="6E9114DB"/>
    <w:rsid w:val="6EC0407B"/>
    <w:rsid w:val="6F0E4FAB"/>
    <w:rsid w:val="6F2F028F"/>
    <w:rsid w:val="6F4E40C6"/>
    <w:rsid w:val="6F553ABB"/>
    <w:rsid w:val="6F57392A"/>
    <w:rsid w:val="6F697F75"/>
    <w:rsid w:val="6F7F169C"/>
    <w:rsid w:val="6FAF29DB"/>
    <w:rsid w:val="6FCA1FBF"/>
    <w:rsid w:val="6FCB78FD"/>
    <w:rsid w:val="6FD10E5C"/>
    <w:rsid w:val="6FE76421"/>
    <w:rsid w:val="6FEF1823"/>
    <w:rsid w:val="6FFB06F4"/>
    <w:rsid w:val="70192CCE"/>
    <w:rsid w:val="704A00EA"/>
    <w:rsid w:val="705067B1"/>
    <w:rsid w:val="70506C04"/>
    <w:rsid w:val="70BB3A8B"/>
    <w:rsid w:val="70F20765"/>
    <w:rsid w:val="711364A1"/>
    <w:rsid w:val="711A2AC6"/>
    <w:rsid w:val="71373659"/>
    <w:rsid w:val="713E5308"/>
    <w:rsid w:val="717B5684"/>
    <w:rsid w:val="719C0938"/>
    <w:rsid w:val="71CF362D"/>
    <w:rsid w:val="720B689F"/>
    <w:rsid w:val="721328AA"/>
    <w:rsid w:val="721E022A"/>
    <w:rsid w:val="724E2DA1"/>
    <w:rsid w:val="726A0A92"/>
    <w:rsid w:val="726D4C29"/>
    <w:rsid w:val="72726149"/>
    <w:rsid w:val="72887926"/>
    <w:rsid w:val="72A47C9D"/>
    <w:rsid w:val="72AA5403"/>
    <w:rsid w:val="72F95EDE"/>
    <w:rsid w:val="72FE2D55"/>
    <w:rsid w:val="73087198"/>
    <w:rsid w:val="731B08DC"/>
    <w:rsid w:val="731F7F20"/>
    <w:rsid w:val="73336879"/>
    <w:rsid w:val="73835FAC"/>
    <w:rsid w:val="73DA44FF"/>
    <w:rsid w:val="73E653C4"/>
    <w:rsid w:val="73E952F3"/>
    <w:rsid w:val="74275AFD"/>
    <w:rsid w:val="74477F46"/>
    <w:rsid w:val="745532C9"/>
    <w:rsid w:val="745A5CAD"/>
    <w:rsid w:val="746218D8"/>
    <w:rsid w:val="748B0E9C"/>
    <w:rsid w:val="748E2E20"/>
    <w:rsid w:val="74B90AE3"/>
    <w:rsid w:val="74BD418B"/>
    <w:rsid w:val="74ED3AD8"/>
    <w:rsid w:val="74F56139"/>
    <w:rsid w:val="750423B6"/>
    <w:rsid w:val="75416755"/>
    <w:rsid w:val="755521D0"/>
    <w:rsid w:val="75867349"/>
    <w:rsid w:val="75970F1A"/>
    <w:rsid w:val="75BE5BD8"/>
    <w:rsid w:val="75C45872"/>
    <w:rsid w:val="75C73C39"/>
    <w:rsid w:val="76036CE3"/>
    <w:rsid w:val="761E502E"/>
    <w:rsid w:val="763126BB"/>
    <w:rsid w:val="766D313A"/>
    <w:rsid w:val="767E4A49"/>
    <w:rsid w:val="768F2B52"/>
    <w:rsid w:val="76AA3C96"/>
    <w:rsid w:val="76B26FC6"/>
    <w:rsid w:val="76D47C54"/>
    <w:rsid w:val="76F83686"/>
    <w:rsid w:val="771A5C93"/>
    <w:rsid w:val="775154D1"/>
    <w:rsid w:val="77584FF4"/>
    <w:rsid w:val="77A50B2E"/>
    <w:rsid w:val="77AB6B63"/>
    <w:rsid w:val="77B109FD"/>
    <w:rsid w:val="78394CF7"/>
    <w:rsid w:val="78674F11"/>
    <w:rsid w:val="78824102"/>
    <w:rsid w:val="78AE4FA5"/>
    <w:rsid w:val="78E16297"/>
    <w:rsid w:val="79547C82"/>
    <w:rsid w:val="795A42B1"/>
    <w:rsid w:val="796A59D5"/>
    <w:rsid w:val="7986301C"/>
    <w:rsid w:val="79B2094E"/>
    <w:rsid w:val="79D34A7D"/>
    <w:rsid w:val="79EA0997"/>
    <w:rsid w:val="79FF1DB3"/>
    <w:rsid w:val="7A006DD0"/>
    <w:rsid w:val="7A3403B9"/>
    <w:rsid w:val="7AB632EB"/>
    <w:rsid w:val="7ADD6C1C"/>
    <w:rsid w:val="7AF20CD3"/>
    <w:rsid w:val="7AF62F3B"/>
    <w:rsid w:val="7B492D4A"/>
    <w:rsid w:val="7B894EE1"/>
    <w:rsid w:val="7B9B617F"/>
    <w:rsid w:val="7B9D336A"/>
    <w:rsid w:val="7BA974EB"/>
    <w:rsid w:val="7BC265AA"/>
    <w:rsid w:val="7BC97ED8"/>
    <w:rsid w:val="7BD446D2"/>
    <w:rsid w:val="7BE23D3F"/>
    <w:rsid w:val="7BF93F08"/>
    <w:rsid w:val="7C0A7272"/>
    <w:rsid w:val="7C29312F"/>
    <w:rsid w:val="7C370DFF"/>
    <w:rsid w:val="7C415007"/>
    <w:rsid w:val="7CBC6E5D"/>
    <w:rsid w:val="7CC95C2F"/>
    <w:rsid w:val="7CCC7BA3"/>
    <w:rsid w:val="7CD11786"/>
    <w:rsid w:val="7CF27382"/>
    <w:rsid w:val="7CF707F7"/>
    <w:rsid w:val="7CFD6F2F"/>
    <w:rsid w:val="7D0512F7"/>
    <w:rsid w:val="7D277121"/>
    <w:rsid w:val="7D4C7377"/>
    <w:rsid w:val="7D574CEB"/>
    <w:rsid w:val="7D5B54C0"/>
    <w:rsid w:val="7D5E271A"/>
    <w:rsid w:val="7D6908D6"/>
    <w:rsid w:val="7DB426C8"/>
    <w:rsid w:val="7DF65DFB"/>
    <w:rsid w:val="7E1E5FFD"/>
    <w:rsid w:val="7E374759"/>
    <w:rsid w:val="7E9033A3"/>
    <w:rsid w:val="7E98134C"/>
    <w:rsid w:val="7EA15004"/>
    <w:rsid w:val="7EAB0E7A"/>
    <w:rsid w:val="7EBF17EF"/>
    <w:rsid w:val="7ECA23CD"/>
    <w:rsid w:val="7EFB5047"/>
    <w:rsid w:val="7F1330E9"/>
    <w:rsid w:val="7F241D0B"/>
    <w:rsid w:val="7F2C65F8"/>
    <w:rsid w:val="7F45458C"/>
    <w:rsid w:val="7F586A5C"/>
    <w:rsid w:val="7F96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qFormat/>
    <w:uiPriority w:val="0"/>
    <w:rPr>
      <w:color w:val="4E5862"/>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qFormat/>
    <w:uiPriority w:val="0"/>
    <w:rPr>
      <w:color w:val="4E5862"/>
      <w:u w:val="none"/>
    </w:rPr>
  </w:style>
  <w:style w:type="character" w:styleId="10">
    <w:name w:val="HTML Code"/>
    <w:basedOn w:val="4"/>
    <w:qFormat/>
    <w:uiPriority w:val="0"/>
    <w:rPr>
      <w:rFonts w:hint="default" w:ascii="Consolas" w:hAnsi="Consolas" w:eastAsia="Consolas" w:cs="Consolas"/>
      <w:color w:val="C7254E"/>
      <w:sz w:val="21"/>
      <w:szCs w:val="21"/>
      <w:shd w:val="clear" w:fill="F9F2F4"/>
    </w:rPr>
  </w:style>
  <w:style w:type="character" w:styleId="11">
    <w:name w:val="HTML Keyboard"/>
    <w:basedOn w:val="4"/>
    <w:qFormat/>
    <w:uiPriority w:val="0"/>
    <w:rPr>
      <w:rFonts w:ascii="Consolas" w:hAnsi="Consolas" w:eastAsia="Consolas" w:cs="Consolas"/>
      <w:color w:val="FFFFFF"/>
      <w:sz w:val="21"/>
      <w:szCs w:val="21"/>
      <w:shd w:val="clear" w:fill="333333"/>
    </w:rPr>
  </w:style>
  <w:style w:type="character" w:styleId="12">
    <w:name w:val="HTML Sample"/>
    <w:basedOn w:val="4"/>
    <w:qFormat/>
    <w:uiPriority w:val="0"/>
    <w:rPr>
      <w:rFonts w:hint="default" w:ascii="Consolas" w:hAnsi="Consolas" w:eastAsia="Consolas" w:cs="Consolas"/>
      <w:sz w:val="21"/>
      <w:szCs w:val="21"/>
    </w:rPr>
  </w:style>
  <w:style w:type="character" w:customStyle="1" w:styleId="13">
    <w:name w:val="tmpztreemove_arrow"/>
    <w:basedOn w:val="4"/>
    <w:qFormat/>
    <w:uiPriority w:val="0"/>
  </w:style>
  <w:style w:type="character" w:customStyle="1" w:styleId="14">
    <w:name w:val="button"/>
    <w:basedOn w:val="4"/>
    <w:qFormat/>
    <w:uiPriority w:val="0"/>
  </w:style>
  <w:style w:type="character" w:customStyle="1" w:styleId="15">
    <w:name w:val="after"/>
    <w:basedOn w:val="4"/>
    <w:qFormat/>
    <w:uiPriority w:val="0"/>
  </w:style>
  <w:style w:type="character" w:customStyle="1" w:styleId="16">
    <w:name w:val="ui-icon"/>
    <w:basedOn w:val="4"/>
    <w:qFormat/>
    <w:uiPriority w:val="0"/>
  </w:style>
  <w:style w:type="character" w:customStyle="1" w:styleId="17">
    <w:name w:val="ui-icon1"/>
    <w:basedOn w:val="4"/>
    <w:qFormat/>
    <w:uiPriority w:val="0"/>
  </w:style>
  <w:style w:type="character" w:customStyle="1" w:styleId="18">
    <w:name w:val="hover3"/>
    <w:basedOn w:val="4"/>
    <w:qFormat/>
    <w:uiPriority w:val="0"/>
    <w:rPr>
      <w:shd w:val="clear" w:fill="EEEEEE"/>
    </w:rPr>
  </w:style>
  <w:style w:type="character" w:customStyle="1" w:styleId="19">
    <w:name w:val="hover4"/>
    <w:basedOn w:val="4"/>
    <w:qFormat/>
    <w:uiPriority w:val="0"/>
  </w:style>
  <w:style w:type="character" w:customStyle="1" w:styleId="20">
    <w:name w:val="hover5"/>
    <w:basedOn w:val="4"/>
    <w:qFormat/>
    <w:uiPriority w:val="0"/>
    <w:rPr>
      <w:shd w:val="clear" w:fill="EEEEEE"/>
    </w:rPr>
  </w:style>
  <w:style w:type="character" w:customStyle="1" w:styleId="21">
    <w:name w:val="active3"/>
    <w:basedOn w:val="4"/>
    <w:qFormat/>
    <w:uiPriority w:val="0"/>
    <w:rPr>
      <w:color w:val="FFFFFF"/>
      <w:shd w:val="clear" w:fill="0173C7"/>
    </w:rPr>
  </w:style>
  <w:style w:type="character" w:customStyle="1" w:styleId="22">
    <w:name w:val="old"/>
    <w:basedOn w:val="4"/>
    <w:qFormat/>
    <w:uiPriority w:val="0"/>
    <w:rPr>
      <w:color w:val="77777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1696</Characters>
  <Lines>0</Lines>
  <Paragraphs>0</Paragraphs>
  <TotalTime>1</TotalTime>
  <ScaleCrop>false</ScaleCrop>
  <LinksUpToDate>false</LinksUpToDate>
  <CharactersWithSpaces>1696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冲果子</cp:lastModifiedBy>
  <dcterms:modified xsi:type="dcterms:W3CDTF">2023-05-04T01:27:29Z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1574E3CB372E467C874AD62A912F1681_13</vt:lpwstr>
  </property>
</Properties>
</file>