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_GBK" w:hAnsi="Times New Roman" w:eastAsia="方正小标宋_GBK" w:cs="Times New Roman"/>
          <w:sz w:val="36"/>
          <w:szCs w:val="22"/>
          <w:lang w:val="en-US"/>
        </w:rPr>
      </w:pPr>
      <w:r>
        <w:rPr>
          <w:rFonts w:hint="eastAsia" w:ascii="方正小标宋简体" w:hAnsi="方正小标宋简体" w:eastAsia="方正小标宋简体" w:cs="方正小标宋简体"/>
          <w:b w:val="0"/>
          <w:bCs w:val="0"/>
          <w:kern w:val="2"/>
          <w:sz w:val="40"/>
          <w:szCs w:val="40"/>
          <w:lang w:val="en-US" w:eastAsia="zh-CN" w:bidi="ar"/>
        </w:rPr>
        <w:t>考生诚信承诺书</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本人已知晓“2023年宜昌市卫生健康委所属事业单位急需紧缺人才引进公告”的有关规定，现郑重承诺如下：</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一、本人自觉遵守人才引进的各项规定，诚实守信，严守纪律，认真履行考生义务。</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二、本人承诺符合2023年宜昌市卫生健康委所属事业单位急需紧缺人才引进的相应资格条件。</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三、本人所填写（提供）的个人基本情况、学历、学位、专业等各类报考信息均真实有效。</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对因个人报名填写（提供）信息和本人真实情况不一致，造成资格审查不合格，提供有关信息证件不真实，所学专业和应聘岗位专业要求不相符，不属于招聘公告范围或违反有关纪律规定等造成的后果，本人自愿承担取消聘用资格、纳入诚信记录等在内的一切后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20" w:lineRule="exact"/>
        <w:ind w:left="0" w:right="0" w:firstLine="2240" w:firstLineChars="7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承诺人（考生本人签名）：</w:t>
      </w:r>
      <w:r>
        <w:rPr>
          <w:rFonts w:hint="eastAsia" w:ascii="仿宋_GB2312" w:hAnsi="仿宋_GB2312"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2240" w:firstLineChars="700"/>
        <w:jc w:val="both"/>
        <w:rPr>
          <w:rFonts w:hint="eastAsia" w:ascii="仿宋_GB2312" w:hAnsi="仿宋_GB2312" w:eastAsia="仿宋_GB2312" w:cs="仿宋_GB2312"/>
          <w:kern w:val="2"/>
          <w:sz w:val="32"/>
          <w:szCs w:val="32"/>
          <w:u w:val="single"/>
          <w:lang w:val="en-US" w:eastAsia="zh-CN" w:bidi="ar"/>
        </w:rPr>
      </w:pPr>
      <w:r>
        <w:rPr>
          <w:rFonts w:hint="eastAsia" w:ascii="仿宋_GB2312" w:hAnsi="仿宋_GB2312" w:eastAsia="仿宋_GB2312" w:cs="仿宋_GB2312"/>
          <w:kern w:val="2"/>
          <w:sz w:val="32"/>
          <w:szCs w:val="32"/>
          <w:lang w:val="en-US" w:eastAsia="zh-CN" w:bidi="ar"/>
        </w:rPr>
        <w:t>报考单位：</w:t>
      </w:r>
      <w:r>
        <w:rPr>
          <w:rFonts w:hint="eastAsia" w:ascii="仿宋_GB2312" w:hAnsi="仿宋_GB2312" w:eastAsia="仿宋_GB2312" w:cs="仿宋_GB2312"/>
          <w:kern w:val="2"/>
          <w:sz w:val="32"/>
          <w:szCs w:val="32"/>
          <w:u w:val="single"/>
          <w:lang w:val="en-US" w:eastAsia="zh-CN" w:bidi="ar"/>
        </w:rPr>
        <w:t xml:space="preserve">    宜昌市中心人民医院西陵院区</w:t>
      </w:r>
    </w:p>
    <w:p>
      <w:pPr>
        <w:keepNext w:val="0"/>
        <w:keepLines w:val="0"/>
        <w:widowControl w:val="0"/>
        <w:suppressLineNumbers w:val="0"/>
        <w:spacing w:before="0" w:beforeAutospacing="0" w:after="0" w:afterAutospacing="0" w:line="520" w:lineRule="exact"/>
        <w:ind w:left="0" w:right="0" w:firstLine="2240" w:firstLineChars="7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u w:val="none"/>
          <w:lang w:val="en-US" w:eastAsia="zh-CN" w:bidi="ar"/>
        </w:rPr>
        <w:t xml:space="preserve">           </w:t>
      </w:r>
      <w:r>
        <w:rPr>
          <w:rFonts w:hint="eastAsia" w:ascii="仿宋_GB2312" w:hAnsi="仿宋_GB2312" w:eastAsia="仿宋_GB2312" w:cs="仿宋_GB2312"/>
          <w:kern w:val="2"/>
          <w:sz w:val="32"/>
          <w:szCs w:val="32"/>
          <w:u w:val="single"/>
          <w:lang w:val="en-US" w:eastAsia="zh-CN" w:bidi="ar"/>
        </w:rPr>
        <w:t xml:space="preserve">   （原宜昌市第一人民医院）</w:t>
      </w:r>
      <w:bookmarkStart w:id="0" w:name="_GoBack"/>
      <w:bookmarkEnd w:id="0"/>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kern w:val="2"/>
          <w:sz w:val="32"/>
          <w:szCs w:val="32"/>
          <w:u w:val="none"/>
          <w:lang w:val="en-US" w:eastAsia="zh-CN" w:bidi="ar"/>
        </w:rPr>
        <w:t xml:space="preserve"> </w:t>
      </w:r>
    </w:p>
    <w:p>
      <w:pPr>
        <w:keepNext w:val="0"/>
        <w:keepLines w:val="0"/>
        <w:widowControl/>
        <w:suppressLineNumbers w:val="0"/>
        <w:ind w:firstLine="3200" w:firstLineChars="1000"/>
        <w:jc w:val="left"/>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3200" w:firstLineChars="1000"/>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签字日期：2023年</w:t>
      </w:r>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kern w:val="2"/>
          <w:sz w:val="32"/>
          <w:szCs w:val="32"/>
          <w:lang w:val="en-US" w:eastAsia="zh-CN" w:bidi="ar"/>
        </w:rPr>
        <w:t>日</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_GBK">
    <w:altName w:val="宋体"/>
    <w:panose1 w:val="03000509000000000000"/>
    <w:charset w:val="86"/>
    <w:family w:val="auto"/>
    <w:pitch w:val="default"/>
    <w:sig w:usb0="00000000" w:usb1="00000000" w:usb2="00000000" w:usb3="00000000" w:csb0="00040000" w:csb1="00000000"/>
    <w:embedRegular r:id="rId1" w:fontKey="{743DA190-8A1D-4D75-AF6F-AB63160E1A00}"/>
  </w:font>
  <w:font w:name="方正小标宋简体">
    <w:panose1 w:val="02000000000000000000"/>
    <w:charset w:val="86"/>
    <w:family w:val="auto"/>
    <w:pitch w:val="default"/>
    <w:sig w:usb0="00000000" w:usb1="00000000" w:usb2="00000000" w:usb3="00000000" w:csb0="00000000" w:csb1="00000000"/>
    <w:embedRegular r:id="rId2" w:fontKey="{B2BC00F1-5078-4239-9986-FEAC82CED756}"/>
  </w:font>
  <w:font w:name="方正仿宋_GBK">
    <w:altName w:val="宋体"/>
    <w:panose1 w:val="03000509000000000000"/>
    <w:charset w:val="86"/>
    <w:family w:val="auto"/>
    <w:pitch w:val="default"/>
    <w:sig w:usb0="00000000" w:usb1="00000000" w:usb2="00000000" w:usb3="00000000" w:csb0="00040000" w:csb1="00000000"/>
    <w:embedRegular r:id="rId3" w:fontKey="{C88B5109-7473-45F2-848E-D62F84CFBE14}"/>
  </w:font>
  <w:font w:name="仿宋_GB2312">
    <w:panose1 w:val="02010609030101010101"/>
    <w:charset w:val="86"/>
    <w:family w:val="auto"/>
    <w:pitch w:val="default"/>
    <w:sig w:usb0="00000001" w:usb1="080E0000" w:usb2="00000000" w:usb3="00000000" w:csb0="00040000" w:csb1="00000000"/>
    <w:embedRegular r:id="rId4" w:fontKey="{C5B441B8-5D5E-4FFF-9EF6-5273574C86C3}"/>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ZGNmZjVjMzc5NjUzYjJjMGQwMGRhOWM3OWU2ZGIifQ=="/>
  </w:docVars>
  <w:rsids>
    <w:rsidRoot w:val="66EF3D76"/>
    <w:rsid w:val="07D438D1"/>
    <w:rsid w:val="11ED7AE7"/>
    <w:rsid w:val="17CD57E4"/>
    <w:rsid w:val="1A59509D"/>
    <w:rsid w:val="1C9B2DEE"/>
    <w:rsid w:val="1D1E61C8"/>
    <w:rsid w:val="1FAF1579"/>
    <w:rsid w:val="3209782E"/>
    <w:rsid w:val="3353260C"/>
    <w:rsid w:val="54E97EE0"/>
    <w:rsid w:val="56252569"/>
    <w:rsid w:val="5C4E3993"/>
    <w:rsid w:val="66EF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323</Words>
  <Characters>332</Characters>
  <Lines>0</Lines>
  <Paragraphs>0</Paragraphs>
  <TotalTime>1</TotalTime>
  <ScaleCrop>false</ScaleCrop>
  <LinksUpToDate>false</LinksUpToDate>
  <CharactersWithSpaces>380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2020-09-07T12:10:00Z</dcterms:created>
  <dc:creator>雁过南天</dc:creator>
  <cp:lastModifiedBy>周亮</cp:lastModifiedBy>
  <dcterms:modified xsi:type="dcterms:W3CDTF">2023-06-20T06:44:28Z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9C3BE226669A479585172D8609DD74C9_13</vt:lpwstr>
  </property>
</Properties>
</file>