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eastAsia" w:ascii="Times New Roman" w:hAnsi="Times New Roman" w:eastAsia="华文中宋"/>
                <w:b/>
                <w:bCs/>
                <w:sz w:val="30"/>
                <w:szCs w:val="30"/>
              </w:rPr>
              <w:t>2万吨/年磷系阻燃剂项目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bookmarkStart w:id="0" w:name="_GoBack"/>
            <w:bookmarkEnd w:id="0"/>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MTM4NDM1ZTM5NDlkMjQxOGNlOGE0ZGM3MWJiY2MifQ=="/>
  </w:docVars>
  <w:rsids>
    <w:rsidRoot w:val="00172A27"/>
    <w:rsid w:val="02791998"/>
    <w:rsid w:val="03475678"/>
    <w:rsid w:val="06E16A2A"/>
    <w:rsid w:val="1082578B"/>
    <w:rsid w:val="21E44918"/>
    <w:rsid w:val="2B14184A"/>
    <w:rsid w:val="2C4329F3"/>
    <w:rsid w:val="2EE45342"/>
    <w:rsid w:val="45A20870"/>
    <w:rsid w:val="47CD2281"/>
    <w:rsid w:val="563B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372</Words>
  <Characters>372</Characters>
  <Lines>0</Lines>
  <Paragraphs>0</Paragraphs>
  <TotalTime>0</TotalTime>
  <ScaleCrop>false</ScaleCrop>
  <LinksUpToDate>false</LinksUpToDate>
  <CharactersWithSpaces>395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杨阳</cp:lastModifiedBy>
  <dcterms:modified xsi:type="dcterms:W3CDTF">2023-10-20T06:28:27Z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E71F0F11F60C4CD383CF682ABD924B28</vt:lpwstr>
  </property>
</Properties>
</file>