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>
      <w:pPr>
        <w:ind w:firstLine="3080" w:firstLineChars="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申报承诺书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left="210" w:leftChars="100" w:firstLine="320" w:firstLineChars="1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我单位（单位名称：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单位编号：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年度单位职工社会保险缴费工资申报有关事项郑重承诺如下：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一、严格遵守《社会保险法》等法律法规及文件规定,做到诚信申报、应保尽保、依法缴费。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二、切实维护本单位取工合法权益,据实申报职工工资,并经职工本人签字认可,所有申报资料按档案管理规定妥善保管,以备核查。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三、如在稽核、劳动保障监察和审计过程中发现我单位存在瞒报、漏报职工缴费工资、缴费人数,或提供虚假、残缺数据资料等问题的，一经查实,我单位愿承担一切法律责任。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ind w:firstLine="6400" w:firstLineChars="20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72"/>
    <w:rsid w:val="00242082"/>
    <w:rsid w:val="00245372"/>
    <w:rsid w:val="005D6076"/>
    <w:rsid w:val="009C4B76"/>
    <w:rsid w:val="00E77CD6"/>
    <w:rsid w:val="00F71B35"/>
    <w:rsid w:val="08377872"/>
    <w:rsid w:val="0ED34EBC"/>
    <w:rsid w:val="17E510FC"/>
    <w:rsid w:val="24022875"/>
    <w:rsid w:val="53244E32"/>
    <w:rsid w:val="55245617"/>
    <w:rsid w:val="62B25D85"/>
    <w:rsid w:val="67C06320"/>
    <w:rsid w:val="74AF70E8"/>
    <w:rsid w:val="78D6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</Words>
  <Characters>251</Characters>
  <Lines>2</Lines>
  <Paragraphs>1</Paragraphs>
  <TotalTime>0</TotalTime>
  <ScaleCrop>false</ScaleCrop>
  <LinksUpToDate>false</LinksUpToDate>
  <CharactersWithSpaces>293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2020-08-12T08:30:00Z</dcterms:created>
  <dc:creator>Administrator</dc:creator>
  <cp:lastModifiedBy>谷成英</cp:lastModifiedBy>
  <dcterms:modified xsi:type="dcterms:W3CDTF">2023-11-23T07:20:23Z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