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Times New Roman" w:hAnsi="Times New Roman" w:eastAsia="黑体" w:cs="Times New Roman"/>
          <w:b w:val="0"/>
          <w:sz w:val="36"/>
          <w:szCs w:val="36"/>
          <w:lang w:val="en" w:eastAsia="zh-CN"/>
        </w:rPr>
      </w:pPr>
      <w:r>
        <w:rPr>
          <w:rFonts w:hint="default" w:ascii="Times New Roman" w:hAnsi="Times New Roman" w:eastAsia="黑体" w:cs="Times New Roman"/>
          <w:b w:val="0"/>
          <w:sz w:val="36"/>
          <w:szCs w:val="36"/>
          <w:lang w:val="en-US" w:eastAsia="zh-CN"/>
        </w:rPr>
        <w:t>宜昌市制造业数字化转型</w:t>
      </w:r>
      <w:r>
        <w:rPr>
          <w:rFonts w:hint="default" w:ascii="Times New Roman" w:hAnsi="Times New Roman" w:eastAsia="黑体" w:cs="Times New Roman"/>
          <w:b w:val="0"/>
          <w:sz w:val="36"/>
          <w:szCs w:val="36"/>
          <w:lang w:val="en"/>
        </w:rPr>
        <w:t>专家库</w:t>
      </w:r>
      <w:r>
        <w:rPr>
          <w:rFonts w:hint="eastAsia" w:ascii="Times New Roman" w:hAnsi="Times New Roman" w:eastAsia="黑体" w:cs="Times New Roman"/>
          <w:b w:val="0"/>
          <w:sz w:val="36"/>
          <w:szCs w:val="36"/>
          <w:lang w:val="en" w:eastAsia="zh-CN"/>
        </w:rPr>
        <w:t>（第一批）名单</w:t>
      </w:r>
    </w:p>
    <w:tbl>
      <w:tblPr>
        <w:tblStyle w:val="7"/>
        <w:tblpPr w:leftFromText="180" w:rightFromText="180" w:vertAnchor="text" w:horzAnchor="page" w:tblpX="2019" w:tblpY="22"/>
        <w:tblOverlap w:val="never"/>
        <w:tblW w:w="80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825"/>
        <w:gridCol w:w="5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任东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三峡大学计算机与信息学院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马凯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三峡大学计算机与信息学院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盛冠群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三峡大学计算机与信息学院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严文超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湖北三峡职业技术学院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刘本军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湖北三峡职业技术学院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孙大勇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东土科技（宜昌）有限公司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湖北东昱新晟新能源有限公司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尚勇强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湖北兴发化工集团股份有限公司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鲁力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中国电信股份有限公司宜昌分公司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占翠莲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宜昌人福药业有限责任公司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杨文华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湖北三宁化工股份有限公司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汪传威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中国联合网络通信有限公司宜昌市分公司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陈方棣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易佳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武汉德之翼管理咨询有限公司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宜昌市金石软件有限公司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张野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普奥智能设备（宜昌）有限公司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殷坤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湖北广伦达工程项目咨询服务有限公司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张雪峰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中国移动通信集团湖北有限公司宜昌分公司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吴铭福</w:t>
            </w:r>
          </w:p>
        </w:tc>
        <w:tc>
          <w:tcPr>
            <w:tcW w:w="5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湖北铭元数通科技有限公司</w:t>
            </w:r>
          </w:p>
        </w:tc>
      </w:tr>
    </w:tbl>
    <w:p>
      <w:pPr>
        <w:pStyle w:val="4"/>
        <w:rPr>
          <w:rFonts w:hint="default" w:ascii="Times New Roman" w:hAnsi="Times New Roman" w:eastAsia="黑体" w:cs="Times New Roman"/>
          <w:b w:val="0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NWY4NzkyZTllMDI1ZGY4MmFhZjVhNGM3YWNkYzUifQ=="/>
  </w:docVars>
  <w:rsids>
    <w:rsidRoot w:val="00000000"/>
    <w:rsid w:val="2B838CB4"/>
    <w:rsid w:val="2D444CD7"/>
    <w:rsid w:val="2F106B60"/>
    <w:rsid w:val="345B5F75"/>
    <w:rsid w:val="40990AF5"/>
    <w:rsid w:val="5415069B"/>
    <w:rsid w:val="558B41C6"/>
    <w:rsid w:val="56CB255E"/>
    <w:rsid w:val="57F12CF5"/>
    <w:rsid w:val="58F94086"/>
    <w:rsid w:val="5934E642"/>
    <w:rsid w:val="62C638F0"/>
    <w:rsid w:val="684B7336"/>
    <w:rsid w:val="6C8626DF"/>
    <w:rsid w:val="7DF34F92"/>
    <w:rsid w:val="AF7F7F43"/>
    <w:rsid w:val="E5E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libri Light" w:hAnsi="Calibri Light" w:eastAsia="宋体" w:cs="Times New Roman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微软雅黑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2019-10-24T15:13:00Z</dcterms:created>
  <dc:creator>Administrator</dc:creator>
  <cp:lastModifiedBy>大肚腩</cp:lastModifiedBy>
  <cp:lastPrinted>2023-11-28T07:44:00Z</cp:lastPrinted>
  <dcterms:modified xsi:type="dcterms:W3CDTF">2023-12-05T00:49:07Z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E4B719A768384EF2974CDEEF7FF0707F_13</vt:lpwstr>
  </property>
</Properties>
</file>