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大标宋简体" w:hAnsi="华文中宋" w:eastAsia="方正大标宋简体"/>
          <w:color w:val="000000"/>
          <w:sz w:val="36"/>
          <w:szCs w:val="36"/>
        </w:rPr>
      </w:pPr>
    </w:p>
    <w:p>
      <w:pPr>
        <w:jc w:val="center"/>
        <w:rPr>
          <w:rFonts w:hint="eastAsia" w:ascii="方正大标宋简体" w:hAnsi="华文中宋" w:eastAsia="方正大标宋简体"/>
          <w:color w:val="000000"/>
          <w:sz w:val="36"/>
          <w:szCs w:val="36"/>
        </w:rPr>
      </w:pPr>
      <w:r>
        <w:rPr>
          <w:rFonts w:hint="eastAsia" w:ascii="方正大标宋简体" w:hAnsi="华文中宋" w:eastAsia="方正大标宋简体"/>
          <w:color w:val="000000"/>
          <w:sz w:val="36"/>
          <w:szCs w:val="36"/>
        </w:rPr>
        <w:t>湖北省文化市场诚信守法经营承诺书</w:t>
      </w:r>
    </w:p>
    <w:p>
      <w:pPr>
        <w:jc w:val="center"/>
        <w:rPr>
          <w:rFonts w:hint="eastAsia" w:ascii="宋体" w:hAnsi="宋体" w:cs="宋体"/>
          <w:bCs/>
          <w:color w:val="000000"/>
          <w:sz w:val="30"/>
          <w:szCs w:val="30"/>
        </w:rPr>
      </w:pPr>
      <w:r>
        <w:rPr>
          <w:rFonts w:hint="eastAsia" w:ascii="宋体" w:hAnsi="宋体" w:cs="宋体"/>
          <w:bCs/>
          <w:color w:val="000000"/>
          <w:sz w:val="30"/>
          <w:szCs w:val="30"/>
        </w:rPr>
        <w:t>（互联网文化经营单位）</w:t>
      </w:r>
    </w:p>
    <w:p>
      <w:pPr>
        <w:ind w:firstLine="630" w:firstLineChars="196"/>
        <w:rPr>
          <w:rFonts w:hint="eastAsia" w:ascii="宋体" w:hAnsi="宋体"/>
          <w:b/>
          <w:color w:val="000000"/>
          <w:sz w:val="32"/>
          <w:szCs w:val="32"/>
        </w:rPr>
      </w:pPr>
    </w:p>
    <w:p>
      <w:pPr>
        <w:ind w:firstLine="630" w:firstLineChars="196"/>
        <w:rPr>
          <w:rFonts w:hint="eastAsia" w:ascii="宋体" w:hAnsi="宋体"/>
          <w:b/>
          <w:color w:val="000000"/>
          <w:sz w:val="32"/>
          <w:szCs w:val="32"/>
        </w:rPr>
      </w:pPr>
      <w:r>
        <w:rPr>
          <w:rFonts w:hint="eastAsia" w:ascii="宋体" w:hAnsi="宋体"/>
          <w:b/>
          <w:color w:val="000000"/>
          <w:sz w:val="32"/>
          <w:szCs w:val="32"/>
        </w:rPr>
        <w:t>公司名称：</w:t>
      </w:r>
    </w:p>
    <w:p>
      <w:pPr>
        <w:ind w:firstLine="630" w:firstLineChars="196"/>
        <w:rPr>
          <w:rFonts w:hint="eastAsia" w:ascii="宋体" w:hAnsi="宋体"/>
          <w:b/>
          <w:color w:val="000000"/>
          <w:sz w:val="32"/>
          <w:szCs w:val="32"/>
        </w:rPr>
      </w:pPr>
      <w:r>
        <w:rPr>
          <w:rFonts w:hint="eastAsia" w:ascii="宋体" w:hAnsi="宋体"/>
          <w:b/>
          <w:color w:val="000000"/>
          <w:sz w:val="32"/>
          <w:szCs w:val="32"/>
        </w:rPr>
        <w:t>公司地址：</w:t>
      </w:r>
    </w:p>
    <w:p>
      <w:pPr>
        <w:ind w:firstLine="630" w:firstLineChars="196"/>
        <w:rPr>
          <w:rFonts w:hint="eastAsia" w:ascii="宋体" w:hAnsi="宋体"/>
          <w:b/>
          <w:color w:val="000000"/>
          <w:sz w:val="32"/>
          <w:szCs w:val="32"/>
        </w:rPr>
      </w:pPr>
      <w:r>
        <w:rPr>
          <w:rFonts w:hint="eastAsia" w:ascii="宋体" w:hAnsi="宋体"/>
          <w:b/>
          <w:color w:val="000000"/>
          <w:sz w:val="32"/>
          <w:szCs w:val="32"/>
        </w:rPr>
        <w:t xml:space="preserve">法人代表：                 </w:t>
      </w:r>
    </w:p>
    <w:p>
      <w:pPr>
        <w:ind w:firstLine="630" w:firstLineChars="196"/>
        <w:rPr>
          <w:rFonts w:hint="eastAsia" w:ascii="宋体" w:hAnsi="宋体"/>
          <w:b/>
          <w:color w:val="000000"/>
          <w:sz w:val="32"/>
          <w:szCs w:val="32"/>
        </w:rPr>
      </w:pPr>
      <w:r>
        <w:rPr>
          <w:rFonts w:hint="eastAsia" w:ascii="宋体" w:hAnsi="宋体"/>
          <w:b/>
          <w:color w:val="000000"/>
          <w:sz w:val="32"/>
          <w:szCs w:val="32"/>
        </w:rPr>
        <w:t xml:space="preserve">经营网址：                 </w:t>
      </w:r>
    </w:p>
    <w:p>
      <w:pPr>
        <w:ind w:firstLine="630" w:firstLineChars="196"/>
        <w:rPr>
          <w:rFonts w:hint="eastAsia" w:ascii="宋体" w:hAnsi="宋体"/>
          <w:b/>
          <w:color w:val="000000"/>
          <w:sz w:val="32"/>
          <w:szCs w:val="32"/>
        </w:rPr>
      </w:pPr>
      <w:r>
        <w:rPr>
          <w:rFonts w:hint="eastAsia" w:ascii="宋体" w:hAnsi="宋体"/>
          <w:b/>
          <w:color w:val="000000"/>
          <w:sz w:val="32"/>
          <w:szCs w:val="32"/>
        </w:rPr>
        <w:t>联系电话：</w:t>
      </w:r>
    </w:p>
    <w:p>
      <w:pPr>
        <w:rPr>
          <w:rFonts w:hint="eastAsia"/>
          <w:color w:val="000000"/>
        </w:rPr>
      </w:pPr>
    </w:p>
    <w:p>
      <w:pPr>
        <w:ind w:firstLine="592" w:firstLineChars="185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郑重承诺：</w:t>
      </w:r>
    </w:p>
    <w:p>
      <w:pPr>
        <w:ind w:firstLine="592" w:firstLineChars="185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我们</w:t>
      </w:r>
      <w:r>
        <w:rPr>
          <w:rFonts w:hint="eastAsia" w:ascii="仿宋_GB2312" w:eastAsia="仿宋_GB2312"/>
          <w:color w:val="000000"/>
          <w:sz w:val="32"/>
          <w:szCs w:val="32"/>
        </w:rPr>
        <w:t>遵照国务院《互联网文化管理暂行规定》、《网络游戏管理暂行办法》和文化部、湖北省有关互联网文化活动管理的文件规定，依法依规开展互联网文化经营活动，承诺守法经营、诚信经营，并自愿接受文化行政部门的管理和监督。</w:t>
      </w:r>
    </w:p>
    <w:p>
      <w:pPr>
        <w:ind w:firstLine="435"/>
        <w:rPr>
          <w:rFonts w:hint="eastAsia" w:ascii="仿宋_GB2312" w:eastAsia="仿宋_GB2312"/>
          <w:color w:val="000000"/>
          <w:sz w:val="32"/>
          <w:szCs w:val="32"/>
        </w:rPr>
      </w:pPr>
    </w:p>
    <w:p>
      <w:pPr>
        <w:ind w:firstLine="640" w:firstLineChars="200"/>
        <w:rPr>
          <w:rFonts w:hint="eastAsia" w:ascii="仿宋_GB2312" w:eastAsia="仿宋_GB2312"/>
          <w:color w:val="000000"/>
          <w:sz w:val="30"/>
          <w:szCs w:val="3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 xml:space="preserve"> 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   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公司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法人（签章）：         </w:t>
      </w:r>
    </w:p>
    <w:p>
      <w:pPr>
        <w:ind w:firstLine="518" w:firstLineChars="185"/>
        <w:jc w:val="left"/>
        <w:rPr>
          <w:rFonts w:hint="eastAsia"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 xml:space="preserve">                               </w:t>
      </w:r>
    </w:p>
    <w:p>
      <w:pPr>
        <w:ind w:firstLine="518" w:firstLineChars="185"/>
        <w:jc w:val="left"/>
        <w:rPr>
          <w:rFonts w:hint="eastAsia"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 xml:space="preserve">                          </w:t>
      </w:r>
    </w:p>
    <w:p>
      <w:pPr>
        <w:jc w:val="left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 xml:space="preserve">                                     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年  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月  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color w:val="000000"/>
          <w:sz w:val="32"/>
          <w:szCs w:val="32"/>
        </w:rPr>
        <w:t>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大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5A4144"/>
    <w:rsid w:val="15B77E64"/>
    <w:rsid w:val="725A414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2017-02-16T01:33:00Z</dcterms:created>
  <dc:creator>Administrator</dc:creator>
  <cp:lastModifiedBy>Administrator</cp:lastModifiedBy>
  <dcterms:modified xsi:type="dcterms:W3CDTF">2022-03-17T03:28:15Z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8F50DCDCF01B4D76A8989361F3555DAF</vt:lpwstr>
  </property>
</Properties>
</file>