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2023年西陵区教育系统急需紧缺人才引进报名表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5"/>
        <w:tblW w:w="502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75"/>
        <w:gridCol w:w="704"/>
        <w:gridCol w:w="8"/>
        <w:gridCol w:w="403"/>
        <w:gridCol w:w="861"/>
        <w:gridCol w:w="128"/>
        <w:gridCol w:w="1317"/>
        <w:gridCol w:w="1251"/>
        <w:gridCol w:w="1375"/>
        <w:gridCol w:w="394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pct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2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2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905" w:type="pct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50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94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905" w:type="pct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具有工作经历的年限</w:t>
            </w:r>
          </w:p>
        </w:tc>
        <w:tc>
          <w:tcPr>
            <w:tcW w:w="1855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122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94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550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是否持有岗位要求的教师资格证书</w:t>
            </w:r>
          </w:p>
        </w:tc>
        <w:tc>
          <w:tcPr>
            <w:tcW w:w="942" w:type="pct"/>
            <w:tcMar>
              <w:left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22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942" w:type="pct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501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家庭成员及主要社会关系(配偶、子女、父母等)</w:t>
            </w:r>
          </w:p>
        </w:tc>
        <w:tc>
          <w:tcPr>
            <w:tcW w:w="509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65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2096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14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>
            <w:pPr>
              <w:tabs>
                <w:tab w:val="left" w:pos="958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本人已仔细阅读2023年西陵区教育系统急需紧缺人才引进公告、岗位资格条件等相关材料，清楚理解并认可其内容。在此我郑重承诺：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一、自觉遵守事业单位工作人员招聘的有关规定，认真履行报考人员的各项义务；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二、诚信报考，不弄虚作假，真实、准确地填写及核对个人信息，提供真实准确有效的资料；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三、没有《引进公告》规定的不得报名的情形，保证符合报名及聘用资格条件；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四、遵守考试纪律，服从考试安排，不舞弊也不协助他人作弊；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考生本人手写签名：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735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264" w:type="pct"/>
            <w:gridSpan w:val="1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盖章 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小学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择业期内未落实工作单位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2NmZmM2Yjk3ZjVmNTQxNGRjYjMwMmYxM2RkODE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95B9C"/>
    <w:rsid w:val="001C0D9B"/>
    <w:rsid w:val="001F033E"/>
    <w:rsid w:val="002368EE"/>
    <w:rsid w:val="002841FF"/>
    <w:rsid w:val="00290243"/>
    <w:rsid w:val="002A67AD"/>
    <w:rsid w:val="00337822"/>
    <w:rsid w:val="003A42E6"/>
    <w:rsid w:val="00410FE6"/>
    <w:rsid w:val="00437E1B"/>
    <w:rsid w:val="00450DC1"/>
    <w:rsid w:val="004547A8"/>
    <w:rsid w:val="00464BB2"/>
    <w:rsid w:val="00474638"/>
    <w:rsid w:val="004A200A"/>
    <w:rsid w:val="004B0233"/>
    <w:rsid w:val="004B2BAE"/>
    <w:rsid w:val="004E1A64"/>
    <w:rsid w:val="004E7E1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36A16"/>
    <w:rsid w:val="00841826"/>
    <w:rsid w:val="0087145A"/>
    <w:rsid w:val="008A797B"/>
    <w:rsid w:val="0095049F"/>
    <w:rsid w:val="0095400C"/>
    <w:rsid w:val="00975B7B"/>
    <w:rsid w:val="009C0E48"/>
    <w:rsid w:val="00B24D4E"/>
    <w:rsid w:val="00B36381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CD5675"/>
    <w:rsid w:val="00D50CAD"/>
    <w:rsid w:val="00DB188A"/>
    <w:rsid w:val="00F120AF"/>
    <w:rsid w:val="00F50375"/>
    <w:rsid w:val="00FC517D"/>
    <w:rsid w:val="00FF108D"/>
    <w:rsid w:val="00FF3102"/>
    <w:rsid w:val="016B7571"/>
    <w:rsid w:val="05BC64EA"/>
    <w:rsid w:val="0A6C112E"/>
    <w:rsid w:val="0A9628BA"/>
    <w:rsid w:val="0C210D2F"/>
    <w:rsid w:val="11A733E0"/>
    <w:rsid w:val="12014627"/>
    <w:rsid w:val="12882A49"/>
    <w:rsid w:val="14D96A0A"/>
    <w:rsid w:val="1A3D5630"/>
    <w:rsid w:val="21B2055E"/>
    <w:rsid w:val="25FB7769"/>
    <w:rsid w:val="26045F91"/>
    <w:rsid w:val="2BE63530"/>
    <w:rsid w:val="31C8643B"/>
    <w:rsid w:val="321D3432"/>
    <w:rsid w:val="325B31EB"/>
    <w:rsid w:val="35FD4274"/>
    <w:rsid w:val="372830B1"/>
    <w:rsid w:val="38086FEC"/>
    <w:rsid w:val="43BC1548"/>
    <w:rsid w:val="4A7E14E9"/>
    <w:rsid w:val="4BD24F1C"/>
    <w:rsid w:val="52656222"/>
    <w:rsid w:val="61F92849"/>
    <w:rsid w:val="64E00AE3"/>
    <w:rsid w:val="6741510A"/>
    <w:rsid w:val="6BB4640A"/>
    <w:rsid w:val="71752853"/>
    <w:rsid w:val="74616D47"/>
    <w:rsid w:val="74721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247</Words>
  <Characters>1409</Characters>
  <Lines>11</Lines>
  <Paragraphs>3</Paragraphs>
  <TotalTime>76</TotalTime>
  <ScaleCrop>false</ScaleCrop>
  <LinksUpToDate>false</LinksUpToDate>
  <CharactersWithSpaces>1653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Administrator</dc:creator>
  <cp:lastModifiedBy>崔孟华</cp:lastModifiedBy>
  <cp:lastPrinted>2022-05-30T10:31:00Z</cp:lastPrinted>
  <dcterms:modified xsi:type="dcterms:W3CDTF">2023-05-12T06:37:13Z</dcterms:modified>
  <dc:title>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0BB51BE840BD401394616E0AA48EEF43</vt:lpwstr>
  </property>
</Properties>
</file>