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50B1" w:rsidRDefault="00A850B1">
      <w:pPr>
        <w:adjustRightInd w:val="0"/>
        <w:snapToGrid w:val="0"/>
        <w:jc w:val="center"/>
        <w:rPr>
          <w:rFonts w:ascii="方正小标宋_GBK" w:eastAsia="方正小标宋_GBK"/>
          <w:sz w:val="38"/>
          <w:szCs w:val="38"/>
        </w:rPr>
      </w:pPr>
    </w:p>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1B2">
        <w:trPr>
          <w:trHeight w:val="680"/>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61B2" w:rsidRDefault="00CA4676">
            <w:pPr>
              <w:adjustRightInd w:val="0"/>
              <w:snapToGrid w:val="0"/>
              <w:jc w:val="center"/>
              <w:rPr>
                <w:rFonts w:ascii="宋体" w:eastAsia="宋体" w:hAnsi="宋体"/>
                <w:sz w:val="21"/>
                <w:szCs w:val="21"/>
              </w:rPr>
            </w:pPr>
            <w:r w:rsidRPr="00CA4676">
              <w:rPr>
                <w:rFonts w:ascii="宋体" w:eastAsia="宋体" w:hAnsi="宋体" w:hint="eastAsia"/>
                <w:sz w:val="21"/>
                <w:szCs w:val="21"/>
              </w:rPr>
              <w:t>长阳清江绿色智能船舶综合服务区（大渔湾片区）项目</w:t>
            </w:r>
            <w:bookmarkStart w:id="0" w:name="_GoBack"/>
            <w:bookmarkEnd w:id="0"/>
          </w:p>
        </w:tc>
      </w:tr>
      <w:tr w:rsidR="005961B2">
        <w:trPr>
          <w:trHeight w:val="680"/>
        </w:trPr>
        <w:tc>
          <w:tcPr>
            <w:tcW w:w="9060" w:type="dxa"/>
            <w:gridSpan w:val="3"/>
            <w:vAlign w:val="center"/>
          </w:tcPr>
          <w:p w:rsidR="005961B2" w:rsidRDefault="00CA0E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1B2">
        <w:trPr>
          <w:trHeight w:val="8601"/>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1B2">
        <w:trPr>
          <w:trHeight w:val="680"/>
        </w:trPr>
        <w:tc>
          <w:tcPr>
            <w:tcW w:w="9060" w:type="dxa"/>
            <w:gridSpan w:val="3"/>
            <w:vAlign w:val="center"/>
          </w:tcPr>
          <w:p w:rsidR="005961B2" w:rsidRDefault="00CA0E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61B2">
        <w:trPr>
          <w:trHeight w:val="680"/>
        </w:trPr>
        <w:tc>
          <w:tcPr>
            <w:tcW w:w="9060" w:type="dxa"/>
            <w:gridSpan w:val="3"/>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97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85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1487"/>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1B2">
        <w:trPr>
          <w:trHeight w:val="680"/>
        </w:trPr>
        <w:tc>
          <w:tcPr>
            <w:tcW w:w="9060" w:type="dxa"/>
            <w:gridSpan w:val="3"/>
            <w:vAlign w:val="center"/>
          </w:tcPr>
          <w:p w:rsidR="005961B2" w:rsidRDefault="00CA0E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1221"/>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99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1B2" w:rsidRDefault="005961B2" w:rsidP="00A850B1">
            <w:pPr>
              <w:adjustRightInd w:val="0"/>
              <w:snapToGrid w:val="0"/>
              <w:ind w:leftChars="200" w:left="640"/>
              <w:rPr>
                <w:rFonts w:ascii="宋体" w:eastAsia="宋体" w:hAnsi="宋体"/>
                <w:b/>
                <w:bCs/>
                <w:sz w:val="21"/>
                <w:szCs w:val="21"/>
              </w:rPr>
            </w:pPr>
          </w:p>
        </w:tc>
      </w:tr>
      <w:tr w:rsidR="005961B2">
        <w:trPr>
          <w:trHeight w:val="2521"/>
        </w:trPr>
        <w:tc>
          <w:tcPr>
            <w:tcW w:w="9060" w:type="dxa"/>
            <w:gridSpan w:val="3"/>
            <w:vAlign w:val="center"/>
          </w:tcPr>
          <w:p w:rsidR="005961B2" w:rsidRDefault="00CA0E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1B2" w:rsidRDefault="005961B2"/>
    <w:sectPr w:rsidR="0059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DB1" w:rsidRDefault="00750DB1" w:rsidP="00A850B1">
      <w:r>
        <w:separator/>
      </w:r>
    </w:p>
  </w:endnote>
  <w:endnote w:type="continuationSeparator" w:id="0">
    <w:p w:rsidR="00750DB1" w:rsidRDefault="00750DB1" w:rsidP="00A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DB1" w:rsidRDefault="00750DB1" w:rsidP="00A850B1">
      <w:r>
        <w:separator/>
      </w:r>
    </w:p>
  </w:footnote>
  <w:footnote w:type="continuationSeparator" w:id="0">
    <w:p w:rsidR="00750DB1" w:rsidRDefault="00750DB1" w:rsidP="00A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961B2"/>
    <w:rsid w:val="00750DB1"/>
    <w:rsid w:val="008F1C10"/>
    <w:rsid w:val="00A850B1"/>
    <w:rsid w:val="00CA0EA5"/>
    <w:rsid w:val="00CA4676"/>
    <w:rsid w:val="00D0036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A0B56A-4AD1-42D7-B2AC-7A890F6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50B1"/>
    <w:rPr>
      <w:rFonts w:ascii="Times New Roman" w:eastAsia="仿宋_GB2312" w:hAnsi="Times New Roman"/>
      <w:kern w:val="2"/>
      <w:sz w:val="18"/>
      <w:szCs w:val="18"/>
    </w:rPr>
  </w:style>
  <w:style w:type="paragraph" w:styleId="a5">
    <w:name w:val="footer"/>
    <w:basedOn w:val="a"/>
    <w:link w:val="a6"/>
    <w:rsid w:val="00A850B1"/>
    <w:pPr>
      <w:tabs>
        <w:tab w:val="center" w:pos="4153"/>
        <w:tab w:val="right" w:pos="8306"/>
      </w:tabs>
      <w:snapToGrid w:val="0"/>
      <w:jc w:val="left"/>
    </w:pPr>
    <w:rPr>
      <w:sz w:val="18"/>
      <w:szCs w:val="18"/>
    </w:rPr>
  </w:style>
  <w:style w:type="character" w:customStyle="1" w:styleId="a6">
    <w:name w:val="页脚 字符"/>
    <w:basedOn w:val="a0"/>
    <w:link w:val="a5"/>
    <w:rsid w:val="00A850B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72</Words>
  <Characters>412</Characters>
  <Application>Microsoft Office Word</Application>
  <DocSecurity>0</DocSecurity>
  <Lines>3</Lines>
  <Paragraphs>1</Paragraphs>
  <ScaleCrop>false</ScaleCrop>
  <Company>WRGHO.COM</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4</cp:revision>
  <dcterms:created xsi:type="dcterms:W3CDTF">2018-10-24T02:14:00Z</dcterms:created>
  <dcterms:modified xsi:type="dcterms:W3CDTF">2024-06-04T03:06:00Z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