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BE29">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14:paraId="042461BD">
      <w:pPr>
        <w:adjustRightInd w:val="0"/>
        <w:snapToGrid w:val="0"/>
        <w:ind w:firstLine="0" w:firstLineChars="0"/>
        <w:rPr>
          <w:rFonts w:ascii="Times New Roman" w:hAnsi="Times New Roman"/>
          <w:b/>
        </w:rPr>
      </w:pPr>
    </w:p>
    <w:p w14:paraId="3D479A1D">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C45F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71" w:type="dxa"/>
            <w:tcBorders>
              <w:top w:val="single" w:color="auto" w:sz="8" w:space="0"/>
              <w:left w:val="single" w:color="auto" w:sz="8" w:space="0"/>
              <w:bottom w:val="single" w:color="auto" w:sz="4" w:space="0"/>
              <w:right w:val="single" w:color="auto" w:sz="4" w:space="0"/>
            </w:tcBorders>
            <w:vAlign w:val="center"/>
          </w:tcPr>
          <w:p w14:paraId="37FF9525">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3FE38D31">
            <w:pPr>
              <w:keepNext w:val="0"/>
              <w:keepLines w:val="0"/>
              <w:widowControl/>
              <w:suppressLineNumbers w:val="0"/>
              <w:jc w:val="left"/>
              <w:rPr>
                <w:rFonts w:ascii="Times New Roman" w:hAnsi="Times New Roman" w:eastAsia="华文中宋"/>
                <w:b/>
                <w:bCs/>
                <w:sz w:val="32"/>
                <w:szCs w:val="32"/>
              </w:rPr>
            </w:pPr>
            <w:bookmarkStart w:id="0" w:name="_GoBack"/>
            <w:bookmarkEnd w:id="0"/>
            <w:r>
              <w:rPr>
                <w:rFonts w:hint="eastAsia" w:ascii="Times New Roman" w:hAnsi="Times New Roman"/>
                <w:sz w:val="21"/>
                <w:szCs w:val="21"/>
                <w:lang w:val="en-US" w:eastAsia="zh-CN"/>
              </w:rPr>
              <w:t>远安县瑞铖矿业有限公司35万吨年磷矿光电选矿和30万吨年磷矿重介质选矿项目</w:t>
            </w:r>
          </w:p>
        </w:tc>
      </w:tr>
      <w:tr w14:paraId="6A1B4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A707FCD">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14:paraId="35CFE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627F1C38">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3A018B9">
            <w:pPr>
              <w:adjustRightInd w:val="0"/>
              <w:snapToGrid w:val="0"/>
              <w:ind w:firstLine="0" w:firstLineChars="0"/>
              <w:rPr>
                <w:rFonts w:ascii="Times New Roman" w:hAnsi="Times New Roman"/>
                <w:sz w:val="21"/>
                <w:szCs w:val="21"/>
              </w:rPr>
            </w:pPr>
          </w:p>
          <w:p w14:paraId="468B2658">
            <w:pPr>
              <w:adjustRightInd w:val="0"/>
              <w:snapToGrid w:val="0"/>
              <w:ind w:firstLine="0" w:firstLineChars="0"/>
              <w:rPr>
                <w:rFonts w:ascii="Times New Roman" w:hAnsi="Times New Roman"/>
                <w:sz w:val="21"/>
                <w:szCs w:val="21"/>
              </w:rPr>
            </w:pPr>
          </w:p>
          <w:p w14:paraId="30945847">
            <w:pPr>
              <w:adjustRightInd w:val="0"/>
              <w:snapToGrid w:val="0"/>
              <w:ind w:firstLine="0" w:firstLineChars="0"/>
              <w:rPr>
                <w:rFonts w:ascii="Times New Roman" w:hAnsi="Times New Roman"/>
                <w:sz w:val="21"/>
                <w:szCs w:val="21"/>
              </w:rPr>
            </w:pPr>
          </w:p>
          <w:p w14:paraId="67BDA4D9">
            <w:pPr>
              <w:adjustRightInd w:val="0"/>
              <w:snapToGrid w:val="0"/>
              <w:ind w:firstLine="0" w:firstLineChars="0"/>
              <w:rPr>
                <w:rFonts w:ascii="Times New Roman" w:hAnsi="Times New Roman"/>
                <w:sz w:val="21"/>
                <w:szCs w:val="21"/>
              </w:rPr>
            </w:pPr>
          </w:p>
          <w:p w14:paraId="732A7247">
            <w:pPr>
              <w:adjustRightInd w:val="0"/>
              <w:snapToGrid w:val="0"/>
              <w:ind w:firstLine="0" w:firstLineChars="0"/>
              <w:rPr>
                <w:rFonts w:ascii="Times New Roman" w:hAnsi="Times New Roman"/>
                <w:sz w:val="21"/>
                <w:szCs w:val="21"/>
              </w:rPr>
            </w:pPr>
          </w:p>
          <w:p w14:paraId="5DBC24E0">
            <w:pPr>
              <w:adjustRightInd w:val="0"/>
              <w:snapToGrid w:val="0"/>
              <w:ind w:firstLine="0" w:firstLineChars="0"/>
              <w:rPr>
                <w:rFonts w:ascii="Times New Roman" w:hAnsi="Times New Roman"/>
                <w:sz w:val="21"/>
                <w:szCs w:val="21"/>
              </w:rPr>
            </w:pPr>
          </w:p>
          <w:p w14:paraId="08BE9401">
            <w:pPr>
              <w:adjustRightInd w:val="0"/>
              <w:snapToGrid w:val="0"/>
              <w:ind w:firstLine="0" w:firstLineChars="0"/>
              <w:rPr>
                <w:rFonts w:ascii="Times New Roman" w:hAnsi="Times New Roman"/>
                <w:sz w:val="21"/>
                <w:szCs w:val="21"/>
              </w:rPr>
            </w:pPr>
          </w:p>
          <w:p w14:paraId="45929FCC">
            <w:pPr>
              <w:adjustRightInd w:val="0"/>
              <w:snapToGrid w:val="0"/>
              <w:ind w:firstLine="0" w:firstLineChars="0"/>
              <w:rPr>
                <w:rFonts w:ascii="Times New Roman" w:hAnsi="Times New Roman"/>
                <w:sz w:val="21"/>
                <w:szCs w:val="21"/>
              </w:rPr>
            </w:pPr>
          </w:p>
          <w:p w14:paraId="6A250A33">
            <w:pPr>
              <w:adjustRightInd w:val="0"/>
              <w:snapToGrid w:val="0"/>
              <w:ind w:firstLine="0" w:firstLineChars="0"/>
              <w:rPr>
                <w:rFonts w:ascii="Times New Roman" w:hAnsi="Times New Roman"/>
                <w:sz w:val="21"/>
                <w:szCs w:val="21"/>
              </w:rPr>
            </w:pPr>
          </w:p>
          <w:p w14:paraId="0E8C826F">
            <w:pPr>
              <w:adjustRightInd w:val="0"/>
              <w:snapToGrid w:val="0"/>
              <w:ind w:firstLine="0" w:firstLineChars="0"/>
              <w:rPr>
                <w:rFonts w:ascii="Times New Roman" w:hAnsi="Times New Roman"/>
                <w:sz w:val="21"/>
                <w:szCs w:val="21"/>
              </w:rPr>
            </w:pPr>
          </w:p>
          <w:p w14:paraId="0A2CE32F">
            <w:pPr>
              <w:adjustRightInd w:val="0"/>
              <w:snapToGrid w:val="0"/>
              <w:ind w:firstLine="0" w:firstLineChars="0"/>
              <w:rPr>
                <w:rFonts w:ascii="Times New Roman" w:hAnsi="Times New Roman"/>
                <w:sz w:val="21"/>
                <w:szCs w:val="21"/>
              </w:rPr>
            </w:pPr>
          </w:p>
          <w:p w14:paraId="4F18DC23">
            <w:pPr>
              <w:adjustRightInd w:val="0"/>
              <w:snapToGrid w:val="0"/>
              <w:ind w:firstLine="0" w:firstLineChars="0"/>
              <w:rPr>
                <w:rFonts w:ascii="Times New Roman" w:hAnsi="Times New Roman"/>
                <w:sz w:val="21"/>
                <w:szCs w:val="21"/>
              </w:rPr>
            </w:pPr>
          </w:p>
          <w:p w14:paraId="26EE9BA2">
            <w:pPr>
              <w:adjustRightInd w:val="0"/>
              <w:snapToGrid w:val="0"/>
              <w:ind w:firstLine="0" w:firstLineChars="0"/>
              <w:rPr>
                <w:rFonts w:ascii="Times New Roman" w:hAnsi="Times New Roman"/>
                <w:sz w:val="21"/>
                <w:szCs w:val="21"/>
              </w:rPr>
            </w:pPr>
          </w:p>
          <w:p w14:paraId="1A6CBC01">
            <w:pPr>
              <w:adjustRightInd w:val="0"/>
              <w:snapToGrid w:val="0"/>
              <w:ind w:firstLine="0" w:firstLineChars="0"/>
              <w:rPr>
                <w:rFonts w:ascii="Times New Roman" w:hAnsi="Times New Roman"/>
                <w:sz w:val="21"/>
                <w:szCs w:val="21"/>
              </w:rPr>
            </w:pPr>
          </w:p>
          <w:p w14:paraId="5A25B18A">
            <w:pPr>
              <w:adjustRightInd w:val="0"/>
              <w:snapToGrid w:val="0"/>
              <w:ind w:firstLine="0" w:firstLineChars="0"/>
              <w:rPr>
                <w:rFonts w:ascii="Times New Roman" w:hAnsi="Times New Roman"/>
                <w:sz w:val="21"/>
                <w:szCs w:val="21"/>
              </w:rPr>
            </w:pPr>
          </w:p>
          <w:p w14:paraId="6069417A">
            <w:pPr>
              <w:adjustRightInd w:val="0"/>
              <w:snapToGrid w:val="0"/>
              <w:ind w:firstLine="0" w:firstLineChars="0"/>
              <w:rPr>
                <w:rFonts w:ascii="Times New Roman" w:hAnsi="Times New Roman"/>
                <w:sz w:val="21"/>
                <w:szCs w:val="21"/>
              </w:rPr>
            </w:pPr>
          </w:p>
          <w:p w14:paraId="4638A5DF">
            <w:pPr>
              <w:adjustRightInd w:val="0"/>
              <w:snapToGrid w:val="0"/>
              <w:ind w:firstLine="0" w:firstLineChars="0"/>
              <w:rPr>
                <w:rFonts w:ascii="Times New Roman" w:hAnsi="Times New Roman"/>
                <w:sz w:val="21"/>
                <w:szCs w:val="21"/>
              </w:rPr>
            </w:pPr>
          </w:p>
          <w:p w14:paraId="2CDDC6F1">
            <w:pPr>
              <w:adjustRightInd w:val="0"/>
              <w:snapToGrid w:val="0"/>
              <w:ind w:firstLine="0" w:firstLineChars="0"/>
              <w:rPr>
                <w:rFonts w:ascii="Times New Roman" w:hAnsi="Times New Roman"/>
                <w:sz w:val="21"/>
                <w:szCs w:val="21"/>
              </w:rPr>
            </w:pPr>
          </w:p>
          <w:p w14:paraId="113C4D0C">
            <w:pPr>
              <w:adjustRightInd w:val="0"/>
              <w:snapToGrid w:val="0"/>
              <w:ind w:firstLine="0" w:firstLineChars="0"/>
              <w:rPr>
                <w:rFonts w:ascii="Times New Roman" w:hAnsi="Times New Roman"/>
                <w:sz w:val="21"/>
                <w:szCs w:val="21"/>
              </w:rPr>
            </w:pPr>
          </w:p>
          <w:p w14:paraId="03FC98EF">
            <w:pPr>
              <w:adjustRightInd w:val="0"/>
              <w:snapToGrid w:val="0"/>
              <w:ind w:firstLine="0" w:firstLineChars="0"/>
              <w:rPr>
                <w:rFonts w:ascii="Times New Roman" w:hAnsi="Times New Roman"/>
                <w:sz w:val="21"/>
                <w:szCs w:val="21"/>
              </w:rPr>
            </w:pPr>
          </w:p>
          <w:p w14:paraId="5FB46CAE">
            <w:pPr>
              <w:adjustRightInd w:val="0"/>
              <w:snapToGrid w:val="0"/>
              <w:ind w:firstLine="0" w:firstLineChars="0"/>
              <w:rPr>
                <w:rFonts w:ascii="Times New Roman" w:hAnsi="Times New Roman"/>
                <w:sz w:val="21"/>
                <w:szCs w:val="21"/>
              </w:rPr>
            </w:pPr>
          </w:p>
          <w:p w14:paraId="16933DC0">
            <w:pPr>
              <w:adjustRightInd w:val="0"/>
              <w:snapToGrid w:val="0"/>
              <w:ind w:firstLine="0" w:firstLineChars="0"/>
              <w:rPr>
                <w:rFonts w:ascii="Times New Roman" w:hAnsi="Times New Roman"/>
                <w:sz w:val="21"/>
                <w:szCs w:val="21"/>
              </w:rPr>
            </w:pPr>
          </w:p>
          <w:p w14:paraId="0CC368C4">
            <w:pPr>
              <w:adjustRightInd w:val="0"/>
              <w:snapToGrid w:val="0"/>
              <w:ind w:firstLine="0" w:firstLineChars="0"/>
              <w:rPr>
                <w:rFonts w:ascii="Times New Roman" w:hAnsi="Times New Roman"/>
                <w:sz w:val="21"/>
                <w:szCs w:val="21"/>
              </w:rPr>
            </w:pPr>
          </w:p>
          <w:p w14:paraId="3140907F">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14:paraId="23503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E1BDB6D">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14:paraId="09DAD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AB20E68">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14:paraId="4E681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470035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3A03BF2">
            <w:pPr>
              <w:adjustRightInd w:val="0"/>
              <w:snapToGrid w:val="0"/>
              <w:ind w:firstLine="0" w:firstLineChars="0"/>
              <w:rPr>
                <w:rFonts w:ascii="Times New Roman" w:hAnsi="Times New Roman"/>
                <w:sz w:val="21"/>
                <w:szCs w:val="21"/>
              </w:rPr>
            </w:pPr>
          </w:p>
        </w:tc>
      </w:tr>
      <w:tr w14:paraId="10DB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642FC0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50C04D2">
            <w:pPr>
              <w:adjustRightInd w:val="0"/>
              <w:snapToGrid w:val="0"/>
              <w:ind w:firstLine="0" w:firstLineChars="0"/>
              <w:rPr>
                <w:rFonts w:ascii="Times New Roman" w:hAnsi="Times New Roman"/>
                <w:sz w:val="21"/>
                <w:szCs w:val="21"/>
              </w:rPr>
            </w:pPr>
          </w:p>
        </w:tc>
      </w:tr>
      <w:tr w14:paraId="74615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9BDC5D9">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60F5D804">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55D8A5F">
            <w:pPr>
              <w:adjustRightInd w:val="0"/>
              <w:snapToGrid w:val="0"/>
              <w:ind w:firstLine="0" w:firstLineChars="0"/>
              <w:rPr>
                <w:rFonts w:ascii="Times New Roman" w:hAnsi="Times New Roman"/>
                <w:sz w:val="21"/>
                <w:szCs w:val="21"/>
              </w:rPr>
            </w:pPr>
          </w:p>
        </w:tc>
      </w:tr>
      <w:tr w14:paraId="74395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ED578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80E004C">
            <w:pPr>
              <w:adjustRightInd w:val="0"/>
              <w:snapToGrid w:val="0"/>
              <w:ind w:firstLine="0" w:firstLineChars="0"/>
              <w:rPr>
                <w:rFonts w:ascii="Times New Roman" w:hAnsi="Times New Roman"/>
                <w:sz w:val="21"/>
                <w:szCs w:val="21"/>
              </w:rPr>
            </w:pPr>
          </w:p>
        </w:tc>
      </w:tr>
      <w:tr w14:paraId="2D9D9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A9F1F77">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14:paraId="637F09E6">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CE6D8B6">
            <w:pPr>
              <w:adjustRightInd w:val="0"/>
              <w:snapToGrid w:val="0"/>
              <w:ind w:firstLine="0" w:firstLineChars="0"/>
              <w:rPr>
                <w:rFonts w:ascii="Times New Roman" w:hAnsi="Times New Roman"/>
                <w:sz w:val="21"/>
                <w:szCs w:val="21"/>
              </w:rPr>
            </w:pPr>
          </w:p>
          <w:p w14:paraId="617FB06F">
            <w:pPr>
              <w:adjustRightInd w:val="0"/>
              <w:snapToGrid w:val="0"/>
              <w:ind w:firstLine="0" w:firstLineChars="0"/>
              <w:rPr>
                <w:rFonts w:ascii="Times New Roman" w:hAnsi="Times New Roman"/>
                <w:sz w:val="21"/>
                <w:szCs w:val="21"/>
              </w:rPr>
            </w:pPr>
          </w:p>
          <w:p w14:paraId="63630497">
            <w:pPr>
              <w:adjustRightInd w:val="0"/>
              <w:snapToGrid w:val="0"/>
              <w:ind w:firstLine="0" w:firstLineChars="0"/>
              <w:rPr>
                <w:rFonts w:ascii="Times New Roman" w:hAnsi="Times New Roman"/>
                <w:sz w:val="21"/>
                <w:szCs w:val="21"/>
              </w:rPr>
            </w:pPr>
          </w:p>
          <w:p w14:paraId="3EE956A2">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14:paraId="3560F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4A1FA59">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14:paraId="49A12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36F1FEB">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00B1278F">
            <w:pPr>
              <w:adjustRightInd w:val="0"/>
              <w:snapToGrid w:val="0"/>
              <w:ind w:firstLine="0" w:firstLineChars="0"/>
              <w:rPr>
                <w:rFonts w:ascii="Times New Roman" w:hAnsi="Times New Roman"/>
                <w:b/>
                <w:bCs/>
                <w:sz w:val="21"/>
                <w:szCs w:val="21"/>
              </w:rPr>
            </w:pPr>
          </w:p>
        </w:tc>
      </w:tr>
      <w:tr w14:paraId="5BB33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0C49CDF">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535CD67">
            <w:pPr>
              <w:adjustRightInd w:val="0"/>
              <w:snapToGrid w:val="0"/>
              <w:ind w:firstLine="0" w:firstLineChars="0"/>
              <w:rPr>
                <w:rFonts w:ascii="Times New Roman" w:hAnsi="Times New Roman"/>
                <w:b/>
                <w:bCs/>
                <w:sz w:val="21"/>
                <w:szCs w:val="21"/>
              </w:rPr>
            </w:pPr>
          </w:p>
        </w:tc>
      </w:tr>
      <w:tr w14:paraId="5525F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CCF1499">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4C41F10E">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8FC499F">
            <w:pPr>
              <w:adjustRightInd w:val="0"/>
              <w:snapToGrid w:val="0"/>
              <w:ind w:firstLine="0" w:firstLineChars="0"/>
              <w:rPr>
                <w:rFonts w:ascii="Times New Roman" w:hAnsi="Times New Roman"/>
                <w:b/>
                <w:bCs/>
                <w:sz w:val="21"/>
                <w:szCs w:val="21"/>
              </w:rPr>
            </w:pPr>
          </w:p>
        </w:tc>
      </w:tr>
      <w:tr w14:paraId="79774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FFECC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25D2B896">
            <w:pPr>
              <w:adjustRightInd w:val="0"/>
              <w:snapToGrid w:val="0"/>
              <w:ind w:firstLine="0" w:firstLineChars="0"/>
              <w:rPr>
                <w:rFonts w:ascii="Times New Roman" w:hAnsi="Times New Roman"/>
                <w:b/>
                <w:bCs/>
                <w:sz w:val="21"/>
                <w:szCs w:val="21"/>
              </w:rPr>
            </w:pPr>
          </w:p>
        </w:tc>
      </w:tr>
      <w:tr w14:paraId="6410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C651E4A">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14:paraId="3E7FDD71">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545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F51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2D3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8DD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103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108A">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5B681E"/>
    <w:rsid w:val="00023489"/>
    <w:rsid w:val="000306B7"/>
    <w:rsid w:val="00087967"/>
    <w:rsid w:val="000B7E83"/>
    <w:rsid w:val="000C4622"/>
    <w:rsid w:val="0010795D"/>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 w:val="04D61688"/>
    <w:rsid w:val="0C7B4141"/>
    <w:rsid w:val="36EA4B9C"/>
    <w:rsid w:val="385B2DF1"/>
    <w:rsid w:val="471B7076"/>
    <w:rsid w:val="7080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autoRedefine/>
    <w:qFormat/>
    <w:uiPriority w:val="99"/>
    <w:rPr>
      <w:rFonts w:ascii="Arial" w:hAnsi="Arial" w:eastAsia="宋体" w:cs="Times New Roman"/>
      <w:sz w:val="18"/>
      <w:szCs w:val="18"/>
    </w:rPr>
  </w:style>
  <w:style w:type="character" w:customStyle="1" w:styleId="8">
    <w:name w:val="页脚 Char"/>
    <w:basedOn w:val="6"/>
    <w:link w:val="3"/>
    <w:autoRedefine/>
    <w:qFormat/>
    <w:uiPriority w:val="99"/>
    <w:rPr>
      <w:rFonts w:ascii="Arial" w:hAnsi="Arial" w:eastAsia="宋体" w:cs="Times New Roman"/>
      <w:sz w:val="18"/>
      <w:szCs w:val="18"/>
    </w:rPr>
  </w:style>
  <w:style w:type="character" w:customStyle="1" w:styleId="9">
    <w:name w:val="正文文本缩进 2 Char"/>
    <w:basedOn w:val="6"/>
    <w:link w:val="2"/>
    <w:autoRedefine/>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379</Words>
  <Characters>379</Characters>
  <Lines>3</Lines>
  <Paragraphs>1</Paragraphs>
  <TotalTime>0</TotalTime>
  <ScaleCrop>false</ScaleCrop>
  <LinksUpToDate>false</LinksUpToDate>
  <CharactersWithSpaces>402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Didiao</cp:lastModifiedBy>
  <dcterms:modified xsi:type="dcterms:W3CDTF">2025-03-14T06:31:11Z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1EE4EA5EFF4B486CB85AB8478B101334_13</vt:lpwstr>
  </property>
  <property fmtid="{D5CDD505-2E9C-101B-9397-08002B2CF9AE}" pid="4" name="KSOTemplateDocerSaveRecord">
    <vt:lpwstr>eyJoZGlkIjoiMmY1YTFkYTExMjQwODIzYzBjNmI5OTIzMGVmMzVjMTkiLCJ1c2VySWQiOiI5ODY4MTg1OTcifQ==</vt:lpwstr>
  </property>
</Properties>
</file>