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60" w:lineRule="exact"/>
        <w:jc w:val="both"/>
        <w:rPr>
          <w:rFonts w:hint="eastAsia" w:ascii="黑体" w:hAnsi="黑体" w:eastAsia="黑体" w:cs="黑体"/>
          <w:b w:val="0"/>
          <w:bCs w:val="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2023-2024年9月农贸市场升级改造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支持项目</w:t>
      </w:r>
    </w:p>
    <w:p/>
    <w:p>
      <w:pPr>
        <w:spacing w:line="560" w:lineRule="exact"/>
        <w:jc w:val="right"/>
      </w:pPr>
    </w:p>
    <w:tbl>
      <w:tblPr>
        <w:tblStyle w:val="5"/>
        <w:tblW w:w="8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51"/>
        <w:gridCol w:w="1746"/>
        <w:gridCol w:w="1950"/>
        <w:gridCol w:w="1470"/>
        <w:gridCol w:w="1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县市区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项目详细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宜都市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分路碑农贸市场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宜都陆城长江大道70号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邻里中心型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宜都市城镇建设投资开发有限公司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当阳市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南正街农贸市场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当阳市玉阳街道南正街30号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示范型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新合作邻里（宜昌）商业管理有限公司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当阳市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太子桥农贸市场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当阳市长坂路东端257号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达标型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当阳市玉阳街道办事处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五峰县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大房坪农贸市场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五峰县渔洋关镇大房坪社区胜利路103号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达标型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五峰县渔洋关镇大房坪社区一组股份经济合作社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西陵区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民主路菜市场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宜昌市西陵区环城东路11号雍华阁7/8号楼负一层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示范型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宜昌市西陵区学院街道中书街社区居委会</w:t>
            </w:r>
          </w:p>
        </w:tc>
      </w:tr>
    </w:tbl>
    <w:p>
      <w:pPr>
        <w:spacing w:line="560" w:lineRule="exact"/>
        <w:rPr>
          <w:rFonts w:hint="eastAsia" w:ascii="方正小标宋简体" w:hAnsi="方正小标宋简体" w:eastAsia="仿宋_GB2312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55"/>
    <w:rsid w:val="001415FE"/>
    <w:rsid w:val="001D0849"/>
    <w:rsid w:val="00211855"/>
    <w:rsid w:val="00484482"/>
    <w:rsid w:val="005E4936"/>
    <w:rsid w:val="00910980"/>
    <w:rsid w:val="00E60D03"/>
    <w:rsid w:val="00F06144"/>
    <w:rsid w:val="00F33A7E"/>
    <w:rsid w:val="055629C0"/>
    <w:rsid w:val="058375C8"/>
    <w:rsid w:val="13855EF2"/>
    <w:rsid w:val="1BD43AEC"/>
    <w:rsid w:val="1F486752"/>
    <w:rsid w:val="2129766D"/>
    <w:rsid w:val="21672F50"/>
    <w:rsid w:val="22791318"/>
    <w:rsid w:val="2886653D"/>
    <w:rsid w:val="2AD64349"/>
    <w:rsid w:val="3217773C"/>
    <w:rsid w:val="402A1DF8"/>
    <w:rsid w:val="48A3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630</Characters>
  <Lines>5</Lines>
  <Paragraphs>1</Paragraphs>
  <TotalTime>5</TotalTime>
  <ScaleCrop>false</ScaleCrop>
  <LinksUpToDate>false</LinksUpToDate>
  <CharactersWithSpaces>739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2025-04-16T09:00:00Z</dcterms:created>
  <dc:creator>lenovo</dc:creator>
  <cp:lastModifiedBy>LM</cp:lastModifiedBy>
  <cp:lastPrinted>2025-07-08T08:40:00Z</cp:lastPrinted>
  <dcterms:modified xsi:type="dcterms:W3CDTF">2025-07-08T09:35:08Z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eyJoZGlkIjoiZjZiZGYyMzMyNjMxNDMxY2Y3YmUwOTVkOTM3ZWRhOGQiLCJ1c2VySWQiOiIxMzA1NzkwOTUwIn0=</vt:lpwstr>
  </property>
  <property fmtid="{D5CDD505-2E9C-101B-9397-08002B2CF9AE}" pid="4" name="ICV">
    <vt:lpwstr>A3CC920378E046D0B7B58EA0CFADBB1F</vt:lpwstr>
  </property>
</Properties>
</file>