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Style w:val="5"/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附件：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市体育运动学校综合训练馆屋顶隐患维修改造工程项目决（结）算评审服务项目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  <w:shd w:val="clear" w:color="auto" w:fill="FFFFFF"/>
          <w:lang w:bidi="ar"/>
        </w:rPr>
        <w:t>报价单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Style w:val="5"/>
          <w:rFonts w:hint="eastAsia" w:ascii="仿宋_GB2312" w:hAnsi="仿宋_GB2312" w:eastAsia="仿宋_GB2312" w:cs="仿宋_GB2312"/>
          <w:b w:val="0"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一、报价内容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项目名称：市体育运动学校综合训练馆屋顶隐患维修改造工程项目决（结）算评审服务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采购单位：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宜昌市文化和旅游局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报价单位：XXX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报价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总价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eastAsia="zh-CN" w:bidi="ar"/>
        </w:rPr>
        <w:t>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联系人：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电话：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地址：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bidi="ar"/>
        </w:rPr>
        <w:t>二、报价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明细</w:t>
      </w:r>
    </w:p>
    <w:tbl>
      <w:tblPr>
        <w:tblStyle w:val="3"/>
        <w:tblW w:w="8303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8"/>
        <w:gridCol w:w="2233"/>
        <w:gridCol w:w="2912"/>
        <w:gridCol w:w="209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服务项目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服务内容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费用（元）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1" w:hRule="atLeast"/>
        </w:trPr>
        <w:tc>
          <w:tcPr>
            <w:tcW w:w="10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223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eastAsia="zh-CN"/>
              </w:rPr>
              <w:t>市体育运动学校综合训练馆屋顶隐患维修改造工程项目决（结）算评审服务</w:t>
            </w:r>
          </w:p>
        </w:tc>
        <w:tc>
          <w:tcPr>
            <w:tcW w:w="291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完成本项目决（结）算评审服务工作，出具相应的评审文件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21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合计</w:t>
            </w:r>
          </w:p>
        </w:tc>
        <w:tc>
          <w:tcPr>
            <w:tcW w:w="20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三、具体需求响应情况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2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完全满足本项目需求。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四、供应商资格条件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完全满足本项目资格要求。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附件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textAlignment w:val="auto"/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w w:val="100"/>
          <w:kern w:val="2"/>
          <w:sz w:val="32"/>
          <w:szCs w:val="32"/>
          <w:lang w:val="en-US" w:eastAsia="zh-CN" w:bidi="ar-SA"/>
        </w:rPr>
        <w:t>供应商营业执照、法定代表人身份证复印件、要求的资质证明、股东构成以及供应商认为应当提交的其他资料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                                                                                               XXX公司（需加盖公章）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color w:val="auto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    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 xml:space="preserve">          20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"/>
        </w:rPr>
        <w:t>2X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bidi="ar"/>
        </w:rPr>
        <w:t>年XX月XX日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E7E384C"/>
    <w:multiLevelType w:val="singleLevel"/>
    <w:tmpl w:val="2E7E384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true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MDAzMzA1MWM4NTIyNGQ3ODFlOGJhMGYzMDU1MGUifQ=="/>
  </w:docVars>
  <w:rsids>
    <w:rsidRoot w:val="3FB46878"/>
    <w:rsid w:val="3FB46878"/>
    <w:rsid w:val="FCEF25D8"/>
    <w:rsid w:val="FF7E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2023-12-05T18:32:00Z</dcterms:created>
  <dc:creator>云端~</dc:creator>
  <cp:lastModifiedBy>greatwall</cp:lastModifiedBy>
  <dcterms:modified xsi:type="dcterms:W3CDTF">2025-07-21T10:14:01Z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26EF4269C6194115B73B0DD4DE01A2E4_11</vt:lpwstr>
  </property>
</Properties>
</file>