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B20DC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6CD9DD39">
      <w:pPr>
        <w:keepNext w:val="0"/>
        <w:keepLines w:val="0"/>
        <w:widowControl w:val="0"/>
        <w:suppressLineNumbers w:val="0"/>
        <w:spacing w:before="0" w:beforeAutospacing="0" w:after="156" w:afterLines="5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公租房租金减免申请表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2001"/>
        <w:gridCol w:w="1567"/>
        <w:gridCol w:w="3428"/>
      </w:tblGrid>
      <w:tr w14:paraId="3855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F6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申请人姓名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38C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918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C90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</w:p>
        </w:tc>
      </w:tr>
      <w:tr w14:paraId="6412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92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承租公租房房号</w:t>
            </w:r>
          </w:p>
        </w:tc>
        <w:tc>
          <w:tcPr>
            <w:tcW w:w="6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F9E6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小区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室</w:t>
            </w:r>
          </w:p>
        </w:tc>
      </w:tr>
      <w:tr w14:paraId="68AE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21C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申请减免类型</w:t>
            </w:r>
          </w:p>
        </w:tc>
        <w:tc>
          <w:tcPr>
            <w:tcW w:w="6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88395B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 w:line="38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1.城镇特困、低保、低保边缘、刚性支出困难家庭（含因病致贫重病患者）</w:t>
            </w:r>
          </w:p>
          <w:p w14:paraId="5DEC88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2.享受医疗救助的低保、低保边缘家庭</w:t>
            </w:r>
          </w:p>
          <w:p w14:paraId="38B5A2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3.医疗支出超过一定标准的保障家庭</w:t>
            </w:r>
          </w:p>
          <w:p w14:paraId="4875ED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4.年满60周岁及以上单人户保障家庭</w:t>
            </w:r>
          </w:p>
          <w:p w14:paraId="61CA1E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5.退役军人保障家庭  </w:t>
            </w:r>
          </w:p>
          <w:p w14:paraId="327C7D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6.计划生育特殊家庭</w:t>
            </w:r>
          </w:p>
          <w:p w14:paraId="49D7B7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7.成年孤儿保障家庭</w:t>
            </w:r>
          </w:p>
          <w:p w14:paraId="69BED7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8.有两名及以上子女为未成年人（18岁以下）或全日制学生的二孩及以上保障家庭；承租人只剩下未成年人（18岁以下）或全日制学生的保障家庭</w:t>
            </w:r>
          </w:p>
          <w:p w14:paraId="740F12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default"/>
                <w:sz w:val="20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9.诚实守信保障家庭</w:t>
            </w:r>
          </w:p>
        </w:tc>
      </w:tr>
      <w:tr w14:paraId="064B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5F4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申请减免时间</w:t>
            </w:r>
          </w:p>
        </w:tc>
        <w:tc>
          <w:tcPr>
            <w:tcW w:w="6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7D5E0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Lines="50" w:beforeAutospacing="0" w:after="0" w:afterAutospacing="0" w:line="400" w:lineRule="exact"/>
              <w:ind w:left="0" w:right="0" w:firstLine="1440" w:firstLineChars="6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   月   日至     年   月   日</w:t>
            </w:r>
          </w:p>
        </w:tc>
      </w:tr>
      <w:tr w14:paraId="4809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166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提交资料序号及名称（资料按序号在申请表后附页）</w:t>
            </w:r>
          </w:p>
        </w:tc>
        <w:tc>
          <w:tcPr>
            <w:tcW w:w="6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17B9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</w:p>
        </w:tc>
      </w:tr>
      <w:tr w14:paraId="2DB2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852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申请人承诺</w:t>
            </w:r>
          </w:p>
        </w:tc>
        <w:tc>
          <w:tcPr>
            <w:tcW w:w="6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32F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本人郑重承诺：以上租金减免申请填报内容及提交的申请资料完全真实，如有虚假，自愿承担相应法律责任。如果家庭收入等情况发生变化，不再符合减免条件，本人将自变动发生之日起，按照规定的租金标准全额支付租金。</w:t>
            </w:r>
          </w:p>
          <w:p w14:paraId="1F0D0E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1680" w:firstLineChars="7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承诺人（签字盖手印）：</w:t>
            </w:r>
          </w:p>
          <w:p w14:paraId="35A543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年   月   日</w:t>
            </w:r>
          </w:p>
        </w:tc>
      </w:tr>
      <w:tr w14:paraId="7B1E9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4D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运营服务中心</w:t>
            </w:r>
          </w:p>
          <w:p w14:paraId="419A2F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受理初审意见</w:t>
            </w:r>
          </w:p>
        </w:tc>
        <w:tc>
          <w:tcPr>
            <w:tcW w:w="6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3AE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同意受理。经核实，申请人填报信息情况属实，符合第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种和第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种减免类型的申请条件和申请资料要求，减免金额共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元，其中，第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种减免期限为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月，保障面积内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㎡减免标准为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%，减免金额为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元；配租面积超出保障面积部分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㎡减免标准为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%，减免金额为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元；第9种，减免1个月租金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元及物业费。</w:t>
            </w:r>
          </w:p>
          <w:p w14:paraId="7625A5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不予受理。不予受理的原因及需补充的资料：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 </w:t>
            </w:r>
          </w:p>
          <w:p w14:paraId="0075EE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        </w:t>
            </w:r>
          </w:p>
          <w:p w14:paraId="2CB892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1680" w:firstLineChars="7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</w:p>
          <w:p w14:paraId="58A6AF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1680" w:firstLineChars="7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经办人（签字）：</w:t>
            </w:r>
          </w:p>
          <w:p w14:paraId="2CB30B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年   月   日</w:t>
            </w:r>
          </w:p>
        </w:tc>
      </w:tr>
      <w:tr w14:paraId="1EA5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7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8E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运营单位</w:t>
            </w:r>
          </w:p>
          <w:p w14:paraId="6BEE4F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复审意见</w:t>
            </w:r>
          </w:p>
        </w:tc>
        <w:tc>
          <w:tcPr>
            <w:tcW w:w="6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B965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经复审，同意对申请人按第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种和第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种减免类型实施租金减免，减免金额共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元，其中，第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种减免期限为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月，保障面积内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㎡减免标准为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%，减免金额为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元；配租面积超出保障面积部分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㎡减免标准为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%，减免金额为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元；第9种，减免1个月租金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元及物业费。</w:t>
            </w:r>
          </w:p>
          <w:p w14:paraId="7FC39C59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不同意的原因为：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 </w:t>
            </w:r>
          </w:p>
          <w:p w14:paraId="38264C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        </w:t>
            </w:r>
          </w:p>
          <w:p w14:paraId="3DFAF1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1680" w:firstLineChars="7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</w:p>
          <w:p w14:paraId="372E99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1680" w:firstLineChars="7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负责人（签字）：</w:t>
            </w:r>
          </w:p>
          <w:p w14:paraId="4D1373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1680" w:firstLineChars="7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单位盖章：</w:t>
            </w:r>
          </w:p>
          <w:p w14:paraId="3E54A1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年   月   日</w:t>
            </w:r>
          </w:p>
        </w:tc>
      </w:tr>
      <w:tr w14:paraId="4EE2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7F1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6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4DF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</w:p>
        </w:tc>
      </w:tr>
    </w:tbl>
    <w:p w14:paraId="0AAD18A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50DC3"/>
    <w:rsid w:val="080B3A8F"/>
    <w:rsid w:val="17623D05"/>
    <w:rsid w:val="233641E4"/>
    <w:rsid w:val="25050DC3"/>
    <w:rsid w:val="403A678D"/>
    <w:rsid w:val="74DB6D2E"/>
    <w:rsid w:val="755D1C0F"/>
    <w:rsid w:val="7885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2025-08-14T06:36:00Z</dcterms:created>
  <dc:creator>Ran</dc:creator>
  <cp:lastModifiedBy>Ran</cp:lastModifiedBy>
  <dcterms:modified xsi:type="dcterms:W3CDTF">2025-08-14T06:37:11Z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3C8C1470398D4E57A485361A4C6DFEFD_11</vt:lpwstr>
  </property>
  <property fmtid="{D5CDD505-2E9C-101B-9397-08002B2CF9AE}" pid="4" name="KSOTemplateDocerSaveRecord">
    <vt:lpwstr>eyJoZGlkIjoiNjcwOTJiNTExMTYxNGVlYmFmNDA3NmM1Nzc0ZjczYWEiLCJ1c2VySWQiOiIyNTYyODMxMzkifQ==</vt:lpwstr>
  </property>
</Properties>
</file>