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F38E">
      <w:pPr>
        <w:spacing w:line="600" w:lineRule="exact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附件2：</w:t>
      </w:r>
    </w:p>
    <w:p w14:paraId="67D7E423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宜昌住房公积金中心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年统一公开招聘工作人员</w:t>
      </w:r>
    </w:p>
    <w:p w14:paraId="727EA34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面试资格复审登记表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50"/>
        <w:gridCol w:w="44"/>
        <w:gridCol w:w="1047"/>
        <w:gridCol w:w="33"/>
        <w:gridCol w:w="1349"/>
        <w:gridCol w:w="1605"/>
        <w:gridCol w:w="1862"/>
      </w:tblGrid>
      <w:tr w14:paraId="5173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435FCB4B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eastAsia="方正仿宋简体"/>
                <w:szCs w:val="21"/>
              </w:rPr>
              <w:t>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7F12022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6734AE09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75DEA48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2C8C9FEA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 w14:paraId="2767B41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13396EB7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34597A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照</w:t>
            </w:r>
          </w:p>
          <w:p w14:paraId="2978FF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C7FB9F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片</w:t>
            </w:r>
          </w:p>
          <w:p w14:paraId="4A83F2BB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（同准考证同底一寸彩照）</w:t>
            </w:r>
          </w:p>
        </w:tc>
      </w:tr>
      <w:tr w14:paraId="405A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2E9EC27D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政治面貌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701F5D22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1D889E1F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7B935C8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6BBA6F8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75A59207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籍贯</w:t>
            </w:r>
          </w:p>
        </w:tc>
        <w:tc>
          <w:tcPr>
            <w:tcW w:w="1605" w:type="dxa"/>
            <w:noWrap w:val="0"/>
            <w:vAlign w:val="center"/>
          </w:tcPr>
          <w:p w14:paraId="2282BF25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19468128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3ACF5A9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66F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83" w:type="dxa"/>
            <w:noWrap w:val="0"/>
            <w:vAlign w:val="center"/>
          </w:tcPr>
          <w:p w14:paraId="10ED178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zCs w:val="21"/>
              </w:rPr>
              <w:t>历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56D7A7F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70F98D4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</w:t>
            </w:r>
          </w:p>
        </w:tc>
        <w:tc>
          <w:tcPr>
            <w:tcW w:w="1605" w:type="dxa"/>
            <w:noWrap w:val="0"/>
            <w:vAlign w:val="center"/>
          </w:tcPr>
          <w:p w14:paraId="5CB01F4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549938E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B05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83" w:type="dxa"/>
            <w:noWrap w:val="0"/>
            <w:vAlign w:val="center"/>
          </w:tcPr>
          <w:p w14:paraId="4AC61A87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毕业学校</w:t>
            </w:r>
            <w:r>
              <w:rPr>
                <w:rFonts w:hint="eastAsia" w:eastAsia="方正仿宋简体"/>
                <w:szCs w:val="21"/>
                <w:lang w:eastAsia="zh-CN"/>
              </w:rPr>
              <w:t>及专业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574136D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8A53C38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毕业时间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045A410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BB1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83" w:type="dxa"/>
            <w:noWrap w:val="0"/>
            <w:vAlign w:val="center"/>
          </w:tcPr>
          <w:p w14:paraId="7B6C2E1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21DF31A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1E3295D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5C6A244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6BF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83" w:type="dxa"/>
            <w:noWrap w:val="0"/>
            <w:vAlign w:val="center"/>
          </w:tcPr>
          <w:p w14:paraId="1BAFB63A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045A121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E9A332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是否为机关事业单位在编人员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278E70E3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FE7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83" w:type="dxa"/>
            <w:noWrap w:val="0"/>
            <w:vAlign w:val="center"/>
          </w:tcPr>
          <w:p w14:paraId="7A98C909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考生身份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7661C45A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13AC8369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人事档案存放单位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7BC79415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FF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83" w:type="dxa"/>
            <w:noWrap w:val="0"/>
            <w:vAlign w:val="center"/>
          </w:tcPr>
          <w:p w14:paraId="33FF8459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660029D3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ECD045C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37F3DB6D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7D08102A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98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83" w:type="dxa"/>
            <w:noWrap w:val="0"/>
            <w:vAlign w:val="center"/>
          </w:tcPr>
          <w:p w14:paraId="4053A435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招聘单位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308AE3F7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336E692A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岗位代码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09B1088F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CC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283" w:type="dxa"/>
            <w:noWrap w:val="0"/>
            <w:vAlign w:val="center"/>
          </w:tcPr>
          <w:p w14:paraId="3289985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学习</w:t>
            </w:r>
            <w:r>
              <w:rPr>
                <w:rFonts w:hint="eastAsia" w:eastAsia="方正仿宋简体"/>
                <w:szCs w:val="21"/>
              </w:rPr>
              <w:t>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172B8881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4B36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83" w:type="dxa"/>
            <w:noWrap w:val="0"/>
            <w:vAlign w:val="center"/>
          </w:tcPr>
          <w:p w14:paraId="34D4F7B9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工作经历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65EB3D49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654A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3" w:type="dxa"/>
            <w:noWrap w:val="0"/>
            <w:vAlign w:val="center"/>
          </w:tcPr>
          <w:p w14:paraId="77104794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现居住地</w:t>
            </w:r>
            <w:r>
              <w:rPr>
                <w:rFonts w:hint="eastAsia" w:eastAsia="方正仿宋简体"/>
                <w:szCs w:val="21"/>
              </w:rPr>
              <w:t>址</w:t>
            </w:r>
          </w:p>
        </w:tc>
        <w:tc>
          <w:tcPr>
            <w:tcW w:w="3801" w:type="dxa"/>
            <w:gridSpan w:val="8"/>
            <w:noWrap w:val="0"/>
            <w:vAlign w:val="center"/>
          </w:tcPr>
          <w:p w14:paraId="5BE0B1C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40AA94F7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6A41F05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69A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05F3618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</w:t>
            </w:r>
          </w:p>
          <w:p w14:paraId="63D4DDB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成员情况</w:t>
            </w:r>
          </w:p>
        </w:tc>
        <w:tc>
          <w:tcPr>
            <w:tcW w:w="877" w:type="dxa"/>
            <w:noWrap w:val="0"/>
            <w:vAlign w:val="center"/>
          </w:tcPr>
          <w:p w14:paraId="3ACF3D89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82F7440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 w14:paraId="2541C882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F62070D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2071B79D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6A94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045C3F58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63A8F2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DC0954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1607890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30088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07308CF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7CC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0A9C037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533225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679B2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7F38297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646D04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3028CA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14E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3601E6D9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63FB56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90697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35B98CB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78F06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2CC9EA1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AAB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203DC3FC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2F7DDC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F9658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1D660FF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F2FF3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4B372B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CFF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03BD4CA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617" w:type="dxa"/>
            <w:gridSpan w:val="11"/>
            <w:noWrap w:val="0"/>
            <w:vAlign w:val="center"/>
          </w:tcPr>
          <w:p w14:paraId="326CF210">
            <w:pPr>
              <w:spacing w:line="2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注：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 w14:paraId="78AD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283" w:type="dxa"/>
            <w:noWrap w:val="0"/>
            <w:vAlign w:val="center"/>
          </w:tcPr>
          <w:p w14:paraId="6700B6F1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152889D5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top"/>
          </w:tcPr>
          <w:p w14:paraId="00A506FA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 w14:paraId="382701B0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bookmarkStart w:id="0" w:name="_GoBack"/>
            <w:bookmarkEnd w:id="0"/>
          </w:p>
          <w:p w14:paraId="7B9CA5F4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  <w:tr w14:paraId="15E4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83" w:type="dxa"/>
            <w:noWrap w:val="0"/>
            <w:vAlign w:val="center"/>
          </w:tcPr>
          <w:p w14:paraId="46C4FBC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审查结论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116E1A38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31E13DA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34D3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283" w:type="dxa"/>
            <w:noWrap w:val="0"/>
            <w:vAlign w:val="center"/>
          </w:tcPr>
          <w:p w14:paraId="19AFCDE9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 w14:paraId="4954C350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63BD59B8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 w14:paraId="7270454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2265D55B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DA8C840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 w14:paraId="659174A7">
      <w:pPr>
        <w:spacing w:line="300" w:lineRule="exact"/>
        <w:rPr>
          <w:rFonts w:hint="eastAsia" w:eastAsia="方正仿宋简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eastAsia="方正仿宋简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p w14:paraId="45CAE5A9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WQzNDI4ZDc3NmY5YmE3ZjY1NTU5MjgwNTQyOTgifQ=="/>
    <w:docVar w:name="KSO_WPS_MARK_KEY" w:val="dd421b78-67ad-48bb-bcb7-a6c67405fcd2"/>
  </w:docVars>
  <w:rsids>
    <w:rsidRoot w:val="00000000"/>
    <w:rsid w:val="051A7741"/>
    <w:rsid w:val="05241EDE"/>
    <w:rsid w:val="36463EC3"/>
    <w:rsid w:val="37F6A543"/>
    <w:rsid w:val="3FBA9363"/>
    <w:rsid w:val="537A6B98"/>
    <w:rsid w:val="597404F8"/>
    <w:rsid w:val="5FFF8921"/>
    <w:rsid w:val="6275588B"/>
    <w:rsid w:val="652E7A0E"/>
    <w:rsid w:val="66FF1882"/>
    <w:rsid w:val="6F8848DE"/>
    <w:rsid w:val="73EC6CC7"/>
    <w:rsid w:val="79DF41A4"/>
    <w:rsid w:val="7FFB6D6C"/>
    <w:rsid w:val="BFB3812A"/>
    <w:rsid w:val="D7D5B5F2"/>
    <w:rsid w:val="DF5E69B5"/>
    <w:rsid w:val="E0DF8C1D"/>
    <w:rsid w:val="F7FF6EC4"/>
    <w:rsid w:val="FF7F6DEE"/>
    <w:rsid w:val="FFE7F417"/>
    <w:rsid w:val="FFF12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575</Characters>
  <Lines>0</Lines>
  <Paragraphs>0</Paragraphs>
  <TotalTime>4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abc</dc:creator>
  <cp:lastModifiedBy>清晨sayhi</cp:lastModifiedBy>
  <cp:lastPrinted>2026-05-14T01:09:05Z</cp:lastPrinted>
  <dcterms:modified xsi:type="dcterms:W3CDTF">2026-05-14T01:10:04Z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615BA46F55FA4C81B1F3FF67CC60348E_13</vt:lpwstr>
  </property>
  <property fmtid="{D5CDD505-2E9C-101B-9397-08002B2CF9AE}" pid="4" name="KSOTemplateDocerSaveRecord">
    <vt:lpwstr>eyJoZGlkIjoiZTk1ZTE4NGFhM2FiYmNhMzhiZTVkNTYxODczZGZlOWEiLCJ1c2VySWQiOiIyNjY5NjQyMDgifQ==</vt:lpwstr>
  </property>
</Properties>
</file>