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4D07"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 w14:paraId="1195C379"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宜昌城区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汽车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购新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券发放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参与企业增补名单</w:t>
      </w:r>
    </w:p>
    <w:tbl>
      <w:tblPr>
        <w:tblStyle w:val="5"/>
        <w:tblpPr w:leftFromText="180" w:rightFromText="180" w:vertAnchor="text" w:horzAnchor="page" w:tblpX="1783" w:tblpY="339"/>
        <w:tblOverlap w:val="never"/>
        <w:tblW w:w="13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631"/>
        <w:gridCol w:w="1521"/>
        <w:gridCol w:w="5329"/>
      </w:tblGrid>
      <w:tr w14:paraId="12806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B226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2EE69"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675C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品牌名称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5F1F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注册地址</w:t>
            </w:r>
          </w:p>
        </w:tc>
      </w:tr>
      <w:tr w14:paraId="0582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CA4D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BC9E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宜昌建银华盛汽车销售有限公司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3872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林肯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777D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宜昌市西陵区发展大道69号</w:t>
            </w:r>
          </w:p>
        </w:tc>
      </w:tr>
      <w:tr w14:paraId="0C9B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DF72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E892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宜昌宝鑫汽车销售服务有限公司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1289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奇瑞牌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31AF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湖北省宜昌市猇亭区猇亭大道179-2号</w:t>
            </w:r>
          </w:p>
        </w:tc>
      </w:tr>
      <w:tr w14:paraId="13A35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5156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CE94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宜昌市华慷致诚汽车销售服务有限责任公司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4F7F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比亚迪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8E0F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湖北省宜昌市猇亭区猇亭大道179-18号</w:t>
            </w:r>
          </w:p>
        </w:tc>
      </w:tr>
      <w:tr w14:paraId="737A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2F64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0568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宜昌市华慷致远汽车销售服务有限责任公司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DBDC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比亚迪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88DE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湖北省宜昌市猇亭区猇亭大道179-17号</w:t>
            </w:r>
          </w:p>
        </w:tc>
      </w:tr>
    </w:tbl>
    <w:p w14:paraId="0159A8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1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2026-05-20T01:25:42Z</dcterms:created>
  <dc:creator>SXY</dc:creator>
  <cp:lastModifiedBy>小姚</cp:lastModifiedBy>
  <dcterms:modified xsi:type="dcterms:W3CDTF">2026-05-20T01:26:13Z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eyJoZGlkIjoiN2YzNjBkOTgyNWQ1YTMxYzM3MzMwNWFiODNmOWIzYWMiLCJ1c2VySWQiOiI1MzY1MDg0MDEifQ==</vt:lpwstr>
  </property>
  <property fmtid="{D5CDD505-2E9C-101B-9397-08002B2CF9AE}" pid="4" name="ICV">
    <vt:lpwstr>E4CDF95813984928A380A70C8AA4B8CB_12</vt:lpwstr>
  </property>
</Properties>
</file>