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CESI黑体-GB2312"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黑体" w:hAnsi="黑体" w:eastAsia="黑体" w:cs="CESI黑体-GB2312"/>
          <w:color w:val="000000"/>
          <w:sz w:val="32"/>
          <w:szCs w:val="32"/>
        </w:rPr>
        <w:t>附件2</w:t>
      </w:r>
    </w:p>
    <w:p>
      <w:pPr>
        <w:pStyle w:val="2"/>
      </w:pPr>
    </w:p>
    <w:p>
      <w:pPr>
        <w:spacing w:line="560" w:lineRule="exact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   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pStyle w:val="2"/>
        <w:rPr>
          <w:rFonts w:hint="eastAsia" w:eastAsia="方正仿宋_GBK"/>
        </w:rPr>
      </w:pPr>
    </w:p>
    <w:p>
      <w:pPr>
        <w:spacing w:line="700" w:lineRule="exact"/>
        <w:jc w:val="center"/>
        <w:rPr>
          <w:rFonts w:hint="eastAsia" w:ascii="方正小标宋简体" w:hAnsi="黑体" w:eastAsia="方正小标宋简体" w:cs="CESI黑体-GB2312"/>
          <w:bCs/>
          <w:sz w:val="44"/>
          <w:szCs w:val="44"/>
        </w:rPr>
      </w:pPr>
      <w:r>
        <w:rPr>
          <w:rFonts w:ascii="方正小标宋简体" w:hAnsi="黑体" w:eastAsia="方正小标宋简体" w:cs="CESI黑体-GB2312"/>
          <w:bCs/>
          <w:sz w:val="44"/>
          <w:szCs w:val="44"/>
        </w:rPr>
        <w:t>202</w:t>
      </w:r>
      <w:r>
        <w:rPr>
          <w:rFonts w:hint="eastAsia" w:ascii="方正小标宋简体" w:hAnsi="黑体" w:eastAsia="方正小标宋简体" w:cs="CESI黑体-GB2312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 w:cs="CESI黑体-GB2312"/>
          <w:bCs/>
          <w:sz w:val="44"/>
          <w:szCs w:val="44"/>
        </w:rPr>
        <w:t>年</w:t>
      </w:r>
      <w:r>
        <w:rPr>
          <w:rFonts w:hint="eastAsia" w:ascii="方正小标宋简体" w:hAnsi="黑体" w:eastAsia="方正小标宋简体" w:cs="CESI黑体-GB2312"/>
          <w:bCs/>
          <w:sz w:val="44"/>
          <w:szCs w:val="44"/>
          <w:lang w:eastAsia="zh-CN"/>
        </w:rPr>
        <w:t>度宜昌市</w:t>
      </w:r>
      <w:r>
        <w:rPr>
          <w:rFonts w:hint="eastAsia" w:ascii="方正小标宋简体" w:hAnsi="黑体" w:eastAsia="方正小标宋简体" w:cs="CESI黑体-GB2312"/>
          <w:bCs/>
          <w:sz w:val="44"/>
          <w:szCs w:val="44"/>
        </w:rPr>
        <w:t>高价值专利培育中心</w:t>
      </w:r>
    </w:p>
    <w:p>
      <w:pPr>
        <w:spacing w:line="700" w:lineRule="exact"/>
        <w:jc w:val="center"/>
        <w:rPr>
          <w:rFonts w:ascii="方正小标宋简体" w:hAnsi="黑体" w:eastAsia="方正小标宋简体" w:cs="CESI黑体-GB2312"/>
          <w:bCs/>
          <w:spacing w:val="-11"/>
          <w:sz w:val="44"/>
          <w:szCs w:val="44"/>
        </w:rPr>
      </w:pPr>
      <w:r>
        <w:rPr>
          <w:rFonts w:hint="eastAsia" w:ascii="方正小标宋简体" w:hAnsi="黑体" w:eastAsia="方正小标宋简体" w:cs="CESI黑体-GB2312"/>
          <w:bCs/>
          <w:sz w:val="44"/>
          <w:szCs w:val="44"/>
          <w:lang w:eastAsia="zh-CN"/>
        </w:rPr>
        <w:t>项目</w:t>
      </w:r>
      <w:r>
        <w:rPr>
          <w:rFonts w:hint="eastAsia" w:ascii="方正小标宋简体" w:hAnsi="黑体" w:eastAsia="方正小标宋简体" w:cs="CESI黑体-GB2312"/>
          <w:bCs/>
          <w:sz w:val="44"/>
          <w:szCs w:val="44"/>
        </w:rPr>
        <w:t>申报书</w:t>
      </w:r>
    </w:p>
    <w:p>
      <w:pPr>
        <w:spacing w:line="700" w:lineRule="exact"/>
        <w:jc w:val="center"/>
        <w:rPr>
          <w:sz w:val="36"/>
          <w:szCs w:val="36"/>
        </w:rPr>
      </w:pPr>
    </w:p>
    <w:p>
      <w:pPr>
        <w:pStyle w:val="2"/>
        <w:rPr>
          <w:rFonts w:eastAsia="宋体"/>
          <w:sz w:val="32"/>
          <w:szCs w:val="32"/>
          <w:u w:val="single"/>
        </w:rPr>
      </w:pP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66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pct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distribute"/>
              <w:rPr>
                <w:rFonts w:ascii="黑体" w:hAnsi="黑体" w:eastAsia="黑体" w:cs="CESI黑体-GB2312"/>
                <w:sz w:val="32"/>
                <w:szCs w:val="32"/>
              </w:rPr>
            </w:pPr>
            <w:r>
              <w:rPr>
                <w:rFonts w:hint="eastAsia" w:ascii="黑体" w:hAnsi="黑体" w:eastAsia="黑体" w:cs="CESI黑体-GB2312"/>
                <w:sz w:val="32"/>
                <w:szCs w:val="32"/>
              </w:rPr>
              <w:t>培育中心：</w:t>
            </w:r>
          </w:p>
        </w:tc>
        <w:tc>
          <w:tcPr>
            <w:tcW w:w="3694" w:type="pct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黑体" w:eastAsia="仿宋_GB2312"/>
                <w:sz w:val="32"/>
                <w:szCs w:val="32"/>
                <w:u w:val="single"/>
              </w:rPr>
            </w:pPr>
            <w:r>
              <w:rPr>
                <w:rFonts w:ascii="仿宋_GB2312" w:hAnsi="黑体" w:eastAsia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黑体" w:eastAsia="仿宋_GB2312"/>
                <w:sz w:val="32"/>
                <w:szCs w:val="32"/>
                <w:u w:val="single"/>
                <w:lang w:eastAsia="zh-CN"/>
              </w:rPr>
              <w:t>宜昌市</w:t>
            </w:r>
            <w:r>
              <w:rPr>
                <w:rFonts w:hint="eastAsia" w:ascii="仿宋_GB2312" w:hAnsi="黑体" w:eastAsia="仿宋_GB2312"/>
                <w:sz w:val="32"/>
                <w:szCs w:val="32"/>
                <w:u w:val="single"/>
              </w:rPr>
              <w:t>（</w:t>
            </w:r>
            <w:r>
              <w:rPr>
                <w:rFonts w:ascii="仿宋_GB2312" w:hAnsi="黑体" w:eastAsia="仿宋_GB2312" w:cs="CESI仿宋-GB2312"/>
                <w:sz w:val="32"/>
                <w:szCs w:val="32"/>
                <w:u w:val="single"/>
              </w:rPr>
              <w:t>XX</w:t>
            </w:r>
            <w:r>
              <w:rPr>
                <w:rFonts w:hint="eastAsia" w:ascii="仿宋_GB2312" w:hAnsi="黑体" w:eastAsia="仿宋_GB2312" w:cs="CESI仿宋-GB2312"/>
                <w:sz w:val="32"/>
                <w:szCs w:val="32"/>
                <w:u w:val="single"/>
              </w:rPr>
              <w:t>产业</w:t>
            </w:r>
            <w:r>
              <w:rPr>
                <w:rFonts w:hint="eastAsia" w:ascii="仿宋_GB2312" w:hAnsi="黑体" w:eastAsia="仿宋_GB2312"/>
                <w:sz w:val="32"/>
                <w:szCs w:val="32"/>
                <w:u w:val="single"/>
              </w:rPr>
              <w:t>）高价值专利培育中心</w:t>
            </w:r>
            <w:r>
              <w:rPr>
                <w:rFonts w:ascii="仿宋_GB2312" w:hAnsi="黑体" w:eastAsia="仿宋_GB2312"/>
                <w:sz w:val="32"/>
                <w:szCs w:val="32"/>
                <w:u w:val="single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pct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distribute"/>
              <w:rPr>
                <w:rFonts w:hint="eastAsia" w:ascii="黑体" w:hAnsi="黑体" w:eastAsia="黑体" w:cs="CESI黑体-GB2312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CESI黑体-GB2312"/>
                <w:sz w:val="32"/>
                <w:szCs w:val="32"/>
                <w:lang w:eastAsia="zh-CN"/>
              </w:rPr>
              <w:t>指导单位：</w:t>
            </w:r>
          </w:p>
        </w:tc>
        <w:tc>
          <w:tcPr>
            <w:tcW w:w="3694" w:type="pct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default" w:ascii="仿宋_GB2312" w:hAnsi="黑体" w:eastAsia="仿宋_GB2312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u w:val="single"/>
                <w:lang w:val="en-US" w:eastAsia="zh-CN"/>
              </w:rPr>
              <w:t xml:space="preserve">      宜昌市知识产权保护中心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05" w:type="pc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distribute"/>
              <w:rPr>
                <w:rFonts w:ascii="黑体" w:hAnsi="黑体" w:eastAsia="黑体" w:cs="CESI黑体-GB2312"/>
                <w:sz w:val="32"/>
                <w:szCs w:val="32"/>
              </w:rPr>
            </w:pPr>
            <w:r>
              <w:rPr>
                <w:rFonts w:hint="eastAsia" w:ascii="黑体" w:hAnsi="黑体" w:eastAsia="黑体" w:cs="CESI黑体-GB2312"/>
                <w:sz w:val="32"/>
                <w:szCs w:val="32"/>
              </w:rPr>
              <w:t>牵头单位：</w:t>
            </w:r>
          </w:p>
        </w:tc>
        <w:tc>
          <w:tcPr>
            <w:tcW w:w="3694" w:type="pc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黑体" w:eastAsia="仿宋_GB2312" w:cs="CESI仿宋-GB2312"/>
                <w:sz w:val="32"/>
                <w:szCs w:val="32"/>
              </w:rPr>
            </w:pPr>
            <w:r>
              <w:rPr>
                <w:rFonts w:ascii="仿宋_GB2312" w:hAnsi="黑体" w:eastAsia="仿宋_GB2312" w:cs="CESI仿宋-GB2312"/>
                <w:sz w:val="32"/>
                <w:szCs w:val="32"/>
                <w:u w:val="single"/>
              </w:rPr>
              <w:t xml:space="preserve">                                </w:t>
            </w:r>
            <w:r>
              <w:rPr>
                <w:rFonts w:hint="eastAsia" w:ascii="仿宋_GB2312" w:hAnsi="黑体" w:eastAsia="仿宋_GB2312" w:cs="CESI仿宋-GB2312"/>
                <w:sz w:val="32"/>
                <w:szCs w:val="32"/>
                <w:u w:val="single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pc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distribute"/>
              <w:rPr>
                <w:rFonts w:ascii="黑体" w:hAnsi="黑体" w:eastAsia="黑体" w:cs="CESI黑体-GB2312"/>
                <w:sz w:val="32"/>
                <w:szCs w:val="32"/>
              </w:rPr>
            </w:pPr>
            <w:r>
              <w:rPr>
                <w:rFonts w:hint="eastAsia" w:ascii="黑体" w:hAnsi="黑体" w:eastAsia="黑体" w:cs="CESI黑体-GB2312"/>
                <w:sz w:val="32"/>
                <w:szCs w:val="32"/>
              </w:rPr>
              <w:t>合作单位：</w:t>
            </w:r>
          </w:p>
        </w:tc>
        <w:tc>
          <w:tcPr>
            <w:tcW w:w="3694" w:type="pc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黑体" w:eastAsia="仿宋_GB2312" w:cs="CESI仿宋-GB2312"/>
                <w:sz w:val="32"/>
                <w:szCs w:val="32"/>
              </w:rPr>
            </w:pPr>
            <w:r>
              <w:rPr>
                <w:rFonts w:ascii="仿宋_GB2312" w:hAnsi="黑体" w:eastAsia="仿宋_GB2312" w:cs="CESI仿宋-GB2312"/>
                <w:sz w:val="32"/>
                <w:szCs w:val="32"/>
                <w:u w:val="single"/>
              </w:rPr>
              <w:t xml:space="preserve">                                </w:t>
            </w:r>
            <w:r>
              <w:rPr>
                <w:rFonts w:hint="eastAsia" w:ascii="仿宋_GB2312" w:hAnsi="黑体" w:eastAsia="仿宋_GB2312" w:cs="CESI仿宋-GB2312"/>
                <w:sz w:val="32"/>
                <w:szCs w:val="32"/>
                <w:u w:val="single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pc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distribute"/>
              <w:rPr>
                <w:rFonts w:ascii="黑体" w:hAnsi="黑体" w:eastAsia="黑体" w:cs="CESI黑体-GB2312"/>
                <w:sz w:val="32"/>
                <w:szCs w:val="32"/>
              </w:rPr>
            </w:pPr>
          </w:p>
        </w:tc>
        <w:tc>
          <w:tcPr>
            <w:tcW w:w="3694" w:type="pc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黑体" w:eastAsia="仿宋_GB2312" w:cs="CESI仿宋-GB2312"/>
                <w:sz w:val="32"/>
                <w:szCs w:val="32"/>
                <w:u w:val="single"/>
              </w:rPr>
            </w:pPr>
            <w:r>
              <w:rPr>
                <w:rFonts w:ascii="仿宋_GB2312" w:hAnsi="黑体" w:eastAsia="仿宋_GB2312" w:cs="CESI仿宋-GB2312"/>
                <w:sz w:val="32"/>
                <w:szCs w:val="32"/>
                <w:u w:val="single"/>
              </w:rPr>
              <w:t xml:space="preserve">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pc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distribute"/>
              <w:rPr>
                <w:rFonts w:ascii="黑体" w:hAnsi="黑体" w:eastAsia="黑体" w:cs="CESI黑体-GB2312"/>
                <w:sz w:val="32"/>
                <w:szCs w:val="32"/>
              </w:rPr>
            </w:pPr>
            <w:r>
              <w:rPr>
                <w:rFonts w:hint="eastAsia" w:ascii="黑体" w:hAnsi="黑体" w:eastAsia="黑体" w:cs="CESI黑体-GB2312"/>
                <w:sz w:val="32"/>
                <w:szCs w:val="32"/>
              </w:rPr>
              <w:t>填报日期：</w:t>
            </w:r>
          </w:p>
        </w:tc>
        <w:tc>
          <w:tcPr>
            <w:tcW w:w="3694" w:type="pc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黑体" w:eastAsia="仿宋_GB2312" w:cs="CESI仿宋-GB2312"/>
                <w:sz w:val="32"/>
                <w:szCs w:val="32"/>
              </w:rPr>
            </w:pPr>
            <w:r>
              <w:rPr>
                <w:rFonts w:ascii="仿宋_GB2312" w:hAnsi="黑体" w:eastAsia="仿宋_GB2312" w:cs="CESI仿宋-GB2312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仿宋_GB2312" w:hAnsi="黑体" w:eastAsia="仿宋_GB2312" w:cs="CESI仿宋-GB2312"/>
                <w:sz w:val="32"/>
                <w:szCs w:val="32"/>
                <w:u w:val="single"/>
              </w:rPr>
              <w:t>年</w:t>
            </w:r>
            <w:r>
              <w:rPr>
                <w:rFonts w:ascii="仿宋_GB2312" w:hAnsi="黑体" w:eastAsia="仿宋_GB2312" w:cs="CESI仿宋-GB2312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仿宋_GB2312" w:hAnsi="黑体" w:eastAsia="仿宋_GB2312" w:cs="CESI仿宋-GB2312"/>
                <w:sz w:val="32"/>
                <w:szCs w:val="32"/>
                <w:u w:val="single"/>
              </w:rPr>
              <w:t>月</w:t>
            </w:r>
            <w:r>
              <w:rPr>
                <w:rFonts w:ascii="仿宋_GB2312" w:hAnsi="黑体" w:eastAsia="仿宋_GB2312" w:cs="CESI仿宋-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黑体" w:eastAsia="仿宋_GB2312" w:cs="CESI仿宋-GB2312"/>
                <w:sz w:val="32"/>
                <w:szCs w:val="32"/>
                <w:u w:val="single"/>
              </w:rPr>
              <w:t>日</w:t>
            </w:r>
            <w:r>
              <w:rPr>
                <w:rFonts w:ascii="仿宋_GB2312" w:hAnsi="黑体" w:eastAsia="仿宋_GB2312" w:cs="CESI仿宋-GB2312"/>
                <w:sz w:val="32"/>
                <w:szCs w:val="32"/>
                <w:u w:val="single"/>
              </w:rPr>
              <w:t xml:space="preserve">        </w:t>
            </w:r>
          </w:p>
        </w:tc>
      </w:tr>
    </w:tbl>
    <w:p>
      <w:pPr>
        <w:spacing w:line="580" w:lineRule="exact"/>
        <w:jc w:val="center"/>
        <w:rPr>
          <w:rFonts w:eastAsia="方正仿宋_GBK"/>
          <w:sz w:val="32"/>
          <w:szCs w:val="32"/>
        </w:rPr>
      </w:pPr>
    </w:p>
    <w:p>
      <w:pPr>
        <w:spacing w:line="580" w:lineRule="exact"/>
        <w:jc w:val="center"/>
        <w:rPr>
          <w:rFonts w:eastAsia="方正仿宋_GBK"/>
          <w:sz w:val="32"/>
          <w:szCs w:val="32"/>
        </w:rPr>
      </w:pPr>
    </w:p>
    <w:p>
      <w:pPr>
        <w:spacing w:line="580" w:lineRule="exact"/>
        <w:jc w:val="center"/>
        <w:rPr>
          <w:rFonts w:eastAsia="方正仿宋_GBK"/>
          <w:sz w:val="32"/>
          <w:szCs w:val="32"/>
        </w:rPr>
      </w:pPr>
    </w:p>
    <w:p>
      <w:pPr>
        <w:spacing w:line="580" w:lineRule="exact"/>
        <w:jc w:val="center"/>
        <w:rPr>
          <w:rFonts w:eastAsia="方正仿宋_GBK"/>
          <w:sz w:val="32"/>
          <w:szCs w:val="32"/>
        </w:rPr>
      </w:pPr>
    </w:p>
    <w:p>
      <w:pPr>
        <w:spacing w:line="700" w:lineRule="exact"/>
        <w:jc w:val="center"/>
        <w:rPr>
          <w:sz w:val="28"/>
          <w:szCs w:val="28"/>
        </w:rPr>
      </w:pPr>
    </w:p>
    <w:p>
      <w:pPr>
        <w:spacing w:line="580" w:lineRule="exact"/>
        <w:jc w:val="center"/>
        <w:rPr>
          <w:rFonts w:hint="eastAsia" w:ascii="楷体_GB2312" w:hAnsi="CESI楷体-GB2312" w:eastAsia="楷体_GB2312" w:cs="CESI楷体-GB2312"/>
          <w:b/>
          <w:sz w:val="32"/>
          <w:szCs w:val="32"/>
          <w:lang w:eastAsia="zh-CN"/>
        </w:rPr>
      </w:pPr>
      <w:r>
        <w:rPr>
          <w:rFonts w:hint="eastAsia" w:ascii="楷体_GB2312" w:hAnsi="CESI楷体-GB2312" w:eastAsia="楷体_GB2312" w:cs="CESI楷体-GB2312"/>
          <w:b/>
          <w:sz w:val="32"/>
          <w:szCs w:val="32"/>
          <w:lang w:eastAsia="zh-CN"/>
        </w:rPr>
        <w:t>宜昌市知识产权保护中心编制</w:t>
      </w:r>
    </w:p>
    <w:p>
      <w:pPr>
        <w:spacing w:line="580" w:lineRule="exact"/>
        <w:jc w:val="center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CESI楷体-GB2312" w:eastAsia="楷体_GB2312" w:cs="CESI楷体-GB2312"/>
          <w:b/>
          <w:sz w:val="32"/>
          <w:szCs w:val="32"/>
        </w:rPr>
        <w:t>二○二</w:t>
      </w:r>
      <w:r>
        <w:rPr>
          <w:rFonts w:hint="eastAsia" w:ascii="楷体_GB2312" w:hAnsi="CESI楷体-GB2312" w:eastAsia="楷体_GB2312" w:cs="CESI楷体-GB2312"/>
          <w:b/>
          <w:sz w:val="32"/>
          <w:szCs w:val="32"/>
          <w:lang w:eastAsia="zh-CN"/>
        </w:rPr>
        <w:t>六</w:t>
      </w:r>
      <w:r>
        <w:rPr>
          <w:rFonts w:hint="eastAsia" w:ascii="楷体_GB2312" w:hAnsi="CESI楷体-GB2312" w:eastAsia="楷体_GB2312" w:cs="CESI楷体-GB2312"/>
          <w:b/>
          <w:sz w:val="32"/>
          <w:szCs w:val="32"/>
        </w:rPr>
        <w:t>年</w:t>
      </w:r>
    </w:p>
    <w:p>
      <w:pPr>
        <w:pStyle w:val="5"/>
        <w:shd w:val="clear" w:color="auto" w:fill="FFFFFF"/>
        <w:snapToGrid w:val="0"/>
        <w:spacing w:beforeAutospacing="0" w:afterAutospacing="0" w:line="360" w:lineRule="auto"/>
        <w:rPr>
          <w:rFonts w:ascii="方正黑体_GBK" w:eastAsia="方正黑体_GBK" w:cs="仿宋_GB2312"/>
          <w:spacing w:val="4"/>
          <w:sz w:val="32"/>
          <w:szCs w:val="32"/>
          <w:shd w:val="clear" w:color="auto" w:fill="FFFFFF"/>
        </w:rPr>
        <w:sectPr>
          <w:footerReference r:id="rId5" w:type="first"/>
          <w:headerReference r:id="rId3" w:type="default"/>
          <w:footerReference r:id="rId4" w:type="default"/>
          <w:pgSz w:w="11907" w:h="16840"/>
          <w:pgMar w:top="1588" w:right="1474" w:bottom="1474" w:left="1588" w:header="851" w:footer="992" w:gutter="0"/>
          <w:pgNumType w:fmt="numberInDash"/>
          <w:cols w:space="720" w:num="1"/>
          <w:docGrid w:linePitch="326" w:charSpace="0"/>
        </w:sectPr>
      </w:pPr>
    </w:p>
    <w:p>
      <w:pPr>
        <w:widowControl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填 写 说 明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一、申报书填写应内容完整、实事求是、表述明确。如各栏空格不够，均可加页。</w:t>
      </w:r>
    </w:p>
    <w:p>
      <w:pPr>
        <w:spacing w:line="560" w:lineRule="exact"/>
        <w:ind w:firstLine="640" w:firstLineChars="200"/>
        <w:rPr>
          <w:rFonts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二、为指导申报单位填写，表格中存在部分提示性内容，请申报单位填写时将相应内容删除。</w:t>
      </w:r>
    </w:p>
    <w:p>
      <w:pPr>
        <w:spacing w:line="560" w:lineRule="exact"/>
        <w:ind w:firstLine="640" w:firstLineChars="200"/>
        <w:rPr>
          <w:rFonts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三、申报单位对申请材料以及所附材料的合法性、真实性、准确性负责。</w:t>
      </w:r>
    </w:p>
    <w:p>
      <w:pPr>
        <w:spacing w:line="560" w:lineRule="exact"/>
        <w:ind w:firstLine="640" w:firstLineChars="200"/>
        <w:rPr>
          <w:rFonts w:ascii="仿宋_GB2312" w:hAnsi="CESI仿宋-GB2312" w:eastAsia="仿宋_GB2312" w:cs="CESI仿宋-GB2312"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四、申报书要求双面打印，纸质封面左侧装订成册，勿采用塑料封面和活页装订。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CESI仿宋-GB2312" w:eastAsia="仿宋_GB2312" w:cs="CESI仿宋-GB2312"/>
          <w:sz w:val="32"/>
          <w:szCs w:val="32"/>
        </w:rPr>
        <w:t>五、若无特别说明，各项数据统计截止日为</w:t>
      </w:r>
      <w:r>
        <w:rPr>
          <w:rFonts w:ascii="仿宋_GB2312" w:hAnsi="CESI仿宋-GB2312" w:eastAsia="仿宋_GB2312" w:cs="CESI仿宋-GB2312"/>
          <w:sz w:val="32"/>
          <w:szCs w:val="32"/>
        </w:rPr>
        <w:t>202</w:t>
      </w: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5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年</w:t>
      </w: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12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月</w:t>
      </w:r>
      <w:r>
        <w:rPr>
          <w:rFonts w:ascii="仿宋_GB2312" w:hAnsi="CESI仿宋-GB2312" w:eastAsia="仿宋_GB2312" w:cs="CESI仿宋-GB2312"/>
          <w:sz w:val="32"/>
          <w:szCs w:val="32"/>
        </w:rPr>
        <w:t>3</w:t>
      </w: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1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日。</w:t>
      </w:r>
    </w:p>
    <w:p>
      <w:pPr>
        <w:jc w:val="center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CESI仿宋-GB2312" w:eastAsia="仿宋_GB2312" w:cs="CESI仿宋-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CESI仿宋-GB2312" w:eastAsia="仿宋_GB2312" w:cs="CESI仿宋-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CESI仿宋-GB2312" w:eastAsia="仿宋_GB2312" w:cs="CESI仿宋-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CESI仿宋-GB2312" w:eastAsia="仿宋_GB2312" w:cs="CESI仿宋-GB2312"/>
          <w:sz w:val="32"/>
          <w:szCs w:val="32"/>
        </w:rPr>
      </w:pPr>
    </w:p>
    <w:p>
      <w:pPr>
        <w:pStyle w:val="2"/>
        <w:rPr>
          <w:rFonts w:eastAsia="方正仿宋_GBK"/>
        </w:rPr>
      </w:pPr>
    </w:p>
    <w:p>
      <w:pPr>
        <w:pStyle w:val="2"/>
        <w:rPr>
          <w:rFonts w:eastAsia="方正仿宋_GBK"/>
        </w:rPr>
      </w:pPr>
    </w:p>
    <w:p>
      <w:pPr>
        <w:pStyle w:val="2"/>
        <w:rPr>
          <w:rFonts w:eastAsia="方正仿宋_GBK"/>
        </w:rPr>
      </w:pPr>
    </w:p>
    <w:p>
      <w:pPr>
        <w:pStyle w:val="2"/>
        <w:rPr>
          <w:rFonts w:eastAsia="方正仿宋_GBK"/>
        </w:rPr>
      </w:pPr>
    </w:p>
    <w:p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CESI黑体-GB2312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CESI黑体-GB2312"/>
          <w:color w:val="000000"/>
          <w:sz w:val="32"/>
          <w:szCs w:val="32"/>
        </w:rPr>
        <w:t>一、基本信息表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954"/>
        <w:gridCol w:w="1787"/>
        <w:gridCol w:w="152"/>
        <w:gridCol w:w="1232"/>
        <w:gridCol w:w="285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88" w:type="pct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所属产业集群</w:t>
            </w:r>
          </w:p>
        </w:tc>
        <w:tc>
          <w:tcPr>
            <w:tcW w:w="3211" w:type="pct"/>
            <w:gridSpan w:val="5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0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牵头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</w:t>
            </w:r>
          </w:p>
        </w:tc>
        <w:tc>
          <w:tcPr>
            <w:tcW w:w="107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单位名称</w:t>
            </w:r>
          </w:p>
        </w:tc>
        <w:tc>
          <w:tcPr>
            <w:tcW w:w="3211" w:type="pct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710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07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法定代表人</w:t>
            </w:r>
          </w:p>
        </w:tc>
        <w:tc>
          <w:tcPr>
            <w:tcW w:w="3211" w:type="pct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0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07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单位性质</w:t>
            </w:r>
          </w:p>
        </w:tc>
        <w:tc>
          <w:tcPr>
            <w:tcW w:w="3211" w:type="pct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color w:val="000000"/>
                <w:sz w:val="24"/>
              </w:rPr>
              <w:t>□企业</w:t>
            </w:r>
            <w:r>
              <w:rPr>
                <w:rFonts w:ascii="仿宋_GB2312" w:hAnsi="CESI仿宋-GB2312" w:eastAsia="仿宋_GB2312" w:cs="CESI仿宋-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CESI仿宋-GB2312" w:eastAsia="仿宋_GB2312" w:cs="CESI仿宋-GB2312"/>
                <w:color w:val="000000"/>
                <w:sz w:val="24"/>
              </w:rPr>
              <w:t>□高校</w:t>
            </w:r>
            <w:r>
              <w:rPr>
                <w:rFonts w:ascii="仿宋_GB2312" w:hAnsi="CESI仿宋-GB2312" w:eastAsia="仿宋_GB2312" w:cs="CESI仿宋-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CESI仿宋-GB2312" w:eastAsia="仿宋_GB2312" w:cs="CESI仿宋-GB2312"/>
                <w:color w:val="000000"/>
                <w:sz w:val="24"/>
              </w:rPr>
              <w:t>□科研院所</w:t>
            </w:r>
            <w:r>
              <w:rPr>
                <w:rFonts w:ascii="仿宋_GB2312" w:hAnsi="CESI仿宋-GB2312" w:eastAsia="仿宋_GB2312" w:cs="CESI仿宋-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CESI仿宋-GB2312" w:eastAsia="仿宋_GB2312" w:cs="CESI仿宋-GB2312"/>
                <w:color w:val="000000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0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07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地址及邮编</w:t>
            </w:r>
          </w:p>
        </w:tc>
        <w:tc>
          <w:tcPr>
            <w:tcW w:w="3211" w:type="pct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0" w:type="pct"/>
            <w:vMerge w:val="restart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培育中心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负责人</w:t>
            </w:r>
          </w:p>
        </w:tc>
        <w:tc>
          <w:tcPr>
            <w:tcW w:w="107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姓  名</w:t>
            </w:r>
          </w:p>
        </w:tc>
        <w:tc>
          <w:tcPr>
            <w:tcW w:w="1070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  <w:tc>
          <w:tcPr>
            <w:tcW w:w="837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职  务</w:t>
            </w:r>
          </w:p>
        </w:tc>
        <w:tc>
          <w:tcPr>
            <w:tcW w:w="130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0" w:type="pct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7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手  机</w:t>
            </w:r>
          </w:p>
        </w:tc>
        <w:tc>
          <w:tcPr>
            <w:tcW w:w="1070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  <w:tc>
          <w:tcPr>
            <w:tcW w:w="837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邮  箱</w:t>
            </w:r>
          </w:p>
        </w:tc>
        <w:tc>
          <w:tcPr>
            <w:tcW w:w="130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0" w:type="pct"/>
            <w:vMerge w:val="restart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培育中心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联系人</w:t>
            </w:r>
          </w:p>
        </w:tc>
        <w:tc>
          <w:tcPr>
            <w:tcW w:w="107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姓  名</w:t>
            </w:r>
          </w:p>
        </w:tc>
        <w:tc>
          <w:tcPr>
            <w:tcW w:w="1070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  <w:tc>
          <w:tcPr>
            <w:tcW w:w="837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职  务</w:t>
            </w:r>
          </w:p>
        </w:tc>
        <w:tc>
          <w:tcPr>
            <w:tcW w:w="130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0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</w:p>
        </w:tc>
        <w:tc>
          <w:tcPr>
            <w:tcW w:w="107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手  机</w:t>
            </w:r>
          </w:p>
        </w:tc>
        <w:tc>
          <w:tcPr>
            <w:tcW w:w="1070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  <w:tc>
          <w:tcPr>
            <w:tcW w:w="837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邮  箱</w:t>
            </w:r>
          </w:p>
        </w:tc>
        <w:tc>
          <w:tcPr>
            <w:tcW w:w="130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  <w:jc w:val="center"/>
        </w:trPr>
        <w:tc>
          <w:tcPr>
            <w:tcW w:w="71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牵头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概况</w:t>
            </w:r>
          </w:p>
        </w:tc>
        <w:tc>
          <w:tcPr>
            <w:tcW w:w="4289" w:type="pct"/>
            <w:gridSpan w:val="6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（单位基本情况、所属行业或技术领域、行业中所处位置、资质荣誉等，以及知识产权工作基础、创新基础、产学研合作等情况，</w:t>
            </w:r>
            <w:r>
              <w:rPr>
                <w:rFonts w:ascii="仿宋_GB2312" w:hAnsi="CESI仿宋-GB2312" w:eastAsia="仿宋_GB2312" w:cs="CESI仿宋-GB2312"/>
                <w:sz w:val="24"/>
              </w:rPr>
              <w:t>500</w:t>
            </w:r>
            <w:r>
              <w:rPr>
                <w:rFonts w:hint="eastAsia" w:ascii="仿宋_GB2312" w:hAnsi="CESI仿宋-GB2312" w:eastAsia="仿宋_GB2312" w:cs="CESI仿宋-GB2312"/>
                <w:sz w:val="24"/>
              </w:rPr>
              <w:t>字以内）</w:t>
            </w:r>
          </w:p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0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单位（一）</w:t>
            </w:r>
          </w:p>
        </w:tc>
        <w:tc>
          <w:tcPr>
            <w:tcW w:w="107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单位名称</w:t>
            </w:r>
          </w:p>
        </w:tc>
        <w:tc>
          <w:tcPr>
            <w:tcW w:w="3211" w:type="pct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710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7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211" w:type="pct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0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7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地址及邮编</w:t>
            </w:r>
          </w:p>
        </w:tc>
        <w:tc>
          <w:tcPr>
            <w:tcW w:w="3211" w:type="pct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0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7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姓  名</w:t>
            </w:r>
          </w:p>
        </w:tc>
        <w:tc>
          <w:tcPr>
            <w:tcW w:w="1070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  <w:tc>
          <w:tcPr>
            <w:tcW w:w="837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职  务</w:t>
            </w:r>
          </w:p>
        </w:tc>
        <w:tc>
          <w:tcPr>
            <w:tcW w:w="130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0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07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手  机</w:t>
            </w:r>
          </w:p>
        </w:tc>
        <w:tc>
          <w:tcPr>
            <w:tcW w:w="1070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color w:val="000000"/>
                <w:kern w:val="0"/>
                <w:sz w:val="24"/>
              </w:rPr>
            </w:pPr>
          </w:p>
        </w:tc>
        <w:tc>
          <w:tcPr>
            <w:tcW w:w="837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邮  箱</w:t>
            </w:r>
          </w:p>
        </w:tc>
        <w:tc>
          <w:tcPr>
            <w:tcW w:w="130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  <w:jc w:val="center"/>
        </w:trPr>
        <w:tc>
          <w:tcPr>
            <w:tcW w:w="71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概况</w:t>
            </w:r>
          </w:p>
        </w:tc>
        <w:tc>
          <w:tcPr>
            <w:tcW w:w="4289" w:type="pct"/>
            <w:gridSpan w:val="6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（企业、高校院所简要介绍单位基本情况、所属行业或技术领域、行业中所处位置、资质荣誉等，以及知识产权工作基础、创新基础、产学研合作等情况，</w:t>
            </w:r>
            <w:r>
              <w:rPr>
                <w:rFonts w:ascii="仿宋_GB2312" w:hAnsi="CESI仿宋-GB2312" w:eastAsia="仿宋_GB2312" w:cs="CESI仿宋-GB2312"/>
                <w:sz w:val="24"/>
              </w:rPr>
              <w:t>300</w:t>
            </w:r>
            <w:r>
              <w:rPr>
                <w:rFonts w:hint="eastAsia" w:ascii="仿宋_GB2312" w:hAnsi="CESI仿宋-GB2312" w:eastAsia="仿宋_GB2312" w:cs="CESI仿宋-GB2312"/>
                <w:sz w:val="24"/>
              </w:rPr>
              <w:t>字以内。）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b/>
                <w:kern w:val="0"/>
                <w:sz w:val="24"/>
              </w:rPr>
            </w:pPr>
          </w:p>
          <w:p>
            <w:pPr>
              <w:pStyle w:val="2"/>
              <w:rPr>
                <w:rFonts w:eastAsia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0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单位（二）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……</w:t>
            </w:r>
          </w:p>
        </w:tc>
        <w:tc>
          <w:tcPr>
            <w:tcW w:w="107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单位名称</w:t>
            </w:r>
          </w:p>
        </w:tc>
        <w:tc>
          <w:tcPr>
            <w:tcW w:w="3211" w:type="pct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710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07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211" w:type="pct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0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07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地址及邮编</w:t>
            </w:r>
          </w:p>
        </w:tc>
        <w:tc>
          <w:tcPr>
            <w:tcW w:w="3211" w:type="pct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0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07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姓  名</w:t>
            </w:r>
          </w:p>
        </w:tc>
        <w:tc>
          <w:tcPr>
            <w:tcW w:w="98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  <w:tc>
          <w:tcPr>
            <w:tcW w:w="764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职  务</w:t>
            </w:r>
          </w:p>
        </w:tc>
        <w:tc>
          <w:tcPr>
            <w:tcW w:w="1459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10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077" w:type="pct"/>
            <w:tcBorders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手  机</w:t>
            </w:r>
          </w:p>
        </w:tc>
        <w:tc>
          <w:tcPr>
            <w:tcW w:w="986" w:type="pct"/>
            <w:tcBorders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764" w:type="pct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邮  箱</w:t>
            </w:r>
          </w:p>
        </w:tc>
        <w:tc>
          <w:tcPr>
            <w:tcW w:w="1459" w:type="pct"/>
            <w:gridSpan w:val="2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4" w:hRule="atLeast"/>
          <w:jc w:val="center"/>
        </w:trPr>
        <w:tc>
          <w:tcPr>
            <w:tcW w:w="71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概况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……</w:t>
            </w:r>
          </w:p>
        </w:tc>
        <w:tc>
          <w:tcPr>
            <w:tcW w:w="4289" w:type="pct"/>
            <w:gridSpan w:val="6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（服务机构主要填写机构建设、工作管理制度、业务范围、服务团队情况、业务量及经济效益、资质荣誉等。）</w:t>
            </w:r>
          </w:p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kern w:val="0"/>
                <w:sz w:val="24"/>
              </w:rPr>
            </w:pPr>
          </w:p>
          <w:p>
            <w:pPr>
              <w:pStyle w:val="2"/>
              <w:rPr>
                <w:rFonts w:eastAsia="CESI仿宋-GB2312"/>
                <w:sz w:val="24"/>
              </w:rPr>
            </w:pPr>
          </w:p>
          <w:p>
            <w:pPr>
              <w:pStyle w:val="2"/>
              <w:rPr>
                <w:rFonts w:eastAsia="CESI仿宋-GB2312"/>
                <w:sz w:val="24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CESI黑体-GB2312"/>
          <w:color w:val="000000"/>
          <w:sz w:val="32"/>
          <w:szCs w:val="32"/>
        </w:rPr>
      </w:pPr>
      <w:r>
        <w:rPr>
          <w:rFonts w:hint="eastAsia" w:ascii="黑体" w:hAnsi="黑体" w:eastAsia="黑体" w:cs="CESI黑体-GB2312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CESI黑体-GB2312"/>
          <w:color w:val="000000"/>
          <w:sz w:val="32"/>
          <w:szCs w:val="32"/>
        </w:rPr>
        <w:t>二、牵头单位情况表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2405"/>
        <w:gridCol w:w="1750"/>
        <w:gridCol w:w="1857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64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专利实力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状况</w:t>
            </w: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类型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202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3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年</w:t>
            </w: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202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4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年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202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val="en-US" w:eastAsia="zh-CN"/>
              </w:rPr>
              <w:t>5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专利申请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发明专利申请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专利授权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发明专利授权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有效发明专利</w:t>
            </w:r>
          </w:p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（截至期末）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PCT国际专利申请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海外授权专利</w:t>
            </w:r>
          </w:p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（截至期末）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获得中国专利奖/湖北专利奖的专利</w:t>
            </w:r>
          </w:p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（截至期末）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27" w:type="pct"/>
            <w:vMerge w:val="restar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制定或参与制定标准数量</w:t>
            </w: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国家标准</w:t>
            </w:r>
          </w:p>
        </w:tc>
        <w:tc>
          <w:tcPr>
            <w:tcW w:w="1842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27" w:type="pct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行业标准</w:t>
            </w:r>
          </w:p>
        </w:tc>
        <w:tc>
          <w:tcPr>
            <w:tcW w:w="1842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327" w:type="pct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96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地方标准</w:t>
            </w:r>
          </w:p>
        </w:tc>
        <w:tc>
          <w:tcPr>
            <w:tcW w:w="1842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64" w:type="pct"/>
            <w:vMerge w:val="restart"/>
            <w:noWrap w:val="0"/>
            <w:vAlign w:val="center"/>
          </w:tcPr>
          <w:p>
            <w:pPr>
              <w:spacing w:line="320" w:lineRule="exact"/>
              <w:ind w:left="-76" w:leftChars="-36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主导产品</w:t>
            </w:r>
          </w:p>
          <w:p>
            <w:pPr>
              <w:spacing w:line="320" w:lineRule="exact"/>
              <w:ind w:left="-76" w:leftChars="-36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20"/>
                <w:sz w:val="24"/>
              </w:rPr>
              <w:t>（研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发领</w:t>
            </w:r>
            <w:r>
              <w:rPr>
                <w:rFonts w:hint="eastAsia" w:ascii="方正黑体_GBK" w:hAnsi="方正黑体_GBK" w:eastAsia="方正黑体_GBK" w:cs="方正黑体_GBK"/>
                <w:spacing w:val="-20"/>
                <w:sz w:val="24"/>
              </w:rPr>
              <w:t>域）</w:t>
            </w:r>
          </w:p>
        </w:tc>
        <w:tc>
          <w:tcPr>
            <w:tcW w:w="2293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产品名称（研发领域）</w:t>
            </w:r>
          </w:p>
        </w:tc>
        <w:tc>
          <w:tcPr>
            <w:tcW w:w="1842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有效专利数量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293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842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2293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842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64" w:type="pct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知识产权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管理基础</w:t>
            </w: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知识产权贯标</w:t>
            </w:r>
          </w:p>
        </w:tc>
        <w:tc>
          <w:tcPr>
            <w:tcW w:w="2807" w:type="pct"/>
            <w:gridSpan w:val="3"/>
            <w:noWrap w:val="0"/>
            <w:vAlign w:val="center"/>
          </w:tcPr>
          <w:p>
            <w:pPr>
              <w:spacing w:line="320" w:lineRule="exact"/>
              <w:ind w:left="480" w:hanging="480" w:hangingChars="200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通过认证□</w:t>
            </w:r>
            <w:r>
              <w:rPr>
                <w:rFonts w:ascii="仿宋_GB2312" w:hAnsi="CESI仿宋-GB2312" w:eastAsia="仿宋_GB2312" w:cs="CESI仿宋-GB2312"/>
                <w:sz w:val="24"/>
              </w:rPr>
              <w:t xml:space="preserve">   </w:t>
            </w:r>
            <w:r>
              <w:rPr>
                <w:rFonts w:hint="eastAsia" w:ascii="仿宋_GB2312" w:hAnsi="CESI仿宋-GB2312" w:eastAsia="仿宋_GB2312" w:cs="CESI仿宋-GB2312"/>
                <w:sz w:val="24"/>
              </w:rPr>
              <w:t>暂未通过□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方正楷体_GBK" w:eastAsia="仿宋_GB2312"/>
                <w:sz w:val="24"/>
              </w:rPr>
            </w:pP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国家知识产权示范企业/高校</w:t>
            </w:r>
          </w:p>
        </w:tc>
        <w:tc>
          <w:tcPr>
            <w:tcW w:w="2807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是□</w:t>
            </w:r>
            <w:r>
              <w:rPr>
                <w:rFonts w:ascii="仿宋_GB2312" w:hAnsi="CESI仿宋-GB2312" w:eastAsia="仿宋_GB2312" w:cs="CESI仿宋-GB2312"/>
                <w:sz w:val="24"/>
              </w:rPr>
              <w:t xml:space="preserve">  </w:t>
            </w:r>
            <w:r>
              <w:rPr>
                <w:rFonts w:hint="eastAsia" w:ascii="仿宋_GB2312" w:hAnsi="CESI仿宋-GB2312" w:eastAsia="仿宋_GB2312" w:cs="CESI仿宋-GB2312"/>
                <w:sz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方正楷体_GBK" w:eastAsia="仿宋_GB2312"/>
                <w:sz w:val="24"/>
              </w:rPr>
            </w:pPr>
          </w:p>
        </w:tc>
        <w:tc>
          <w:tcPr>
            <w:tcW w:w="1327" w:type="pct"/>
            <w:vMerge w:val="restar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知识产权管理机构</w:t>
            </w:r>
          </w:p>
        </w:tc>
        <w:tc>
          <w:tcPr>
            <w:tcW w:w="965" w:type="pct"/>
            <w:vMerge w:val="restart"/>
            <w:noWrap w:val="0"/>
            <w:vAlign w:val="center"/>
          </w:tcPr>
          <w:p>
            <w:pPr>
              <w:spacing w:line="320" w:lineRule="exact"/>
              <w:ind w:right="-105" w:rightChars="-50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独立机构</w:t>
            </w:r>
            <w:r>
              <w:rPr>
                <w:rFonts w:ascii="仿宋_GB2312" w:hAnsi="CESI仿宋-GB2312" w:eastAsia="仿宋_GB2312" w:cs="CESI仿宋-GB2312"/>
                <w:sz w:val="24"/>
              </w:rPr>
              <w:t xml:space="preserve">   </w:t>
            </w:r>
            <w:r>
              <w:rPr>
                <w:rFonts w:hint="eastAsia" w:ascii="仿宋_GB2312" w:hAnsi="CESI仿宋-GB2312" w:eastAsia="仿宋_GB2312" w:cs="CESI仿宋-GB2312"/>
                <w:sz w:val="24"/>
              </w:rPr>
              <w:t>□</w:t>
            </w:r>
          </w:p>
          <w:p>
            <w:pPr>
              <w:spacing w:line="320" w:lineRule="exact"/>
              <w:ind w:right="-105" w:rightChars="-50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pacing w:val="-23"/>
                <w:sz w:val="24"/>
              </w:rPr>
              <w:t>部门下设机构</w:t>
            </w:r>
            <w:r>
              <w:rPr>
                <w:rFonts w:ascii="仿宋_GB2312" w:hAnsi="CESI仿宋-GB2312" w:eastAsia="仿宋_GB2312" w:cs="CESI仿宋-GB2312"/>
                <w:sz w:val="24"/>
              </w:rPr>
              <w:t xml:space="preserve"> </w:t>
            </w:r>
            <w:r>
              <w:rPr>
                <w:rFonts w:hint="eastAsia" w:ascii="仿宋_GB2312" w:hAnsi="CESI仿宋-GB2312" w:eastAsia="仿宋_GB2312" w:cs="CESI仿宋-GB2312"/>
                <w:sz w:val="24"/>
              </w:rPr>
              <w:t>□</w:t>
            </w:r>
          </w:p>
          <w:p>
            <w:pPr>
              <w:spacing w:line="320" w:lineRule="exact"/>
              <w:ind w:right="-105" w:rightChars="-50"/>
              <w:jc w:val="left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无</w:t>
            </w:r>
            <w:r>
              <w:rPr>
                <w:rFonts w:ascii="仿宋_GB2312" w:hAnsi="CESI仿宋-GB2312" w:eastAsia="仿宋_GB2312" w:cs="CESI仿宋-GB2312"/>
                <w:sz w:val="24"/>
              </w:rPr>
              <w:t xml:space="preserve">         </w:t>
            </w:r>
            <w:r>
              <w:rPr>
                <w:rFonts w:hint="eastAsia" w:ascii="仿宋_GB2312" w:hAnsi="CESI仿宋-GB2312" w:eastAsia="仿宋_GB2312" w:cs="CESI仿宋-GB2312"/>
                <w:sz w:val="24"/>
              </w:rPr>
              <w:t>□</w:t>
            </w: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负责人职务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方正楷体_GBK" w:eastAsia="仿宋_GB2312"/>
                <w:sz w:val="24"/>
              </w:rPr>
            </w:pPr>
          </w:p>
        </w:tc>
        <w:tc>
          <w:tcPr>
            <w:tcW w:w="1327" w:type="pct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965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方正黑体_GBK" w:hAnsi="方正黑体_GBK" w:eastAsia="方正黑体_GBK" w:cs="方正黑体_GBK"/>
                <w:spacing w:val="-1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16"/>
                <w:sz w:val="24"/>
              </w:rPr>
              <w:t>专职人员数量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方正楷体_GBK" w:eastAsia="仿宋_GB2312"/>
                <w:sz w:val="24"/>
              </w:rPr>
            </w:pPr>
          </w:p>
        </w:tc>
        <w:tc>
          <w:tcPr>
            <w:tcW w:w="1327" w:type="pct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965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025" w:type="pct"/>
            <w:noWrap w:val="0"/>
            <w:vAlign w:val="center"/>
          </w:tcPr>
          <w:p>
            <w:pPr>
              <w:spacing w:line="320" w:lineRule="exact"/>
              <w:ind w:right="-105" w:rightChars="-50"/>
              <w:jc w:val="center"/>
              <w:rPr>
                <w:rFonts w:hint="eastAsia" w:ascii="方正黑体_GBK" w:hAnsi="方正黑体_GBK" w:eastAsia="方正黑体_GBK" w:cs="方正黑体_GBK"/>
                <w:spacing w:val="-16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pacing w:val="-16"/>
                <w:sz w:val="24"/>
              </w:rPr>
              <w:t>专利代理师数量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64" w:type="pct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hAnsi="方正楷体_GBK" w:eastAsia="仿宋_GB2312"/>
                <w:sz w:val="24"/>
              </w:rPr>
            </w:pPr>
          </w:p>
        </w:tc>
        <w:tc>
          <w:tcPr>
            <w:tcW w:w="1327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知识产权管理制度</w:t>
            </w:r>
          </w:p>
        </w:tc>
        <w:tc>
          <w:tcPr>
            <w:tcW w:w="2807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（列出知识产权管理制度名称）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pacing w:line="320" w:lineRule="exact"/>
              <w:ind w:right="-105" w:rightChars="-50"/>
              <w:rPr>
                <w:rFonts w:ascii="仿宋_GB2312" w:hAnsi="方正楷体_GBK" w:eastAsia="仿宋_GB2312" w:cs="方正仿宋_GBK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方正仿宋_GBK"/>
                <w:sz w:val="24"/>
              </w:rPr>
              <w:t>注：本表相关数据统计截止日为</w:t>
            </w:r>
            <w:r>
              <w:rPr>
                <w:rFonts w:ascii="仿宋_GB2312" w:hAnsi="??" w:eastAsia="仿宋_GB2312" w:cs="方正仿宋_GBK"/>
                <w:sz w:val="24"/>
              </w:rPr>
              <w:t>202</w:t>
            </w:r>
            <w:r>
              <w:rPr>
                <w:rFonts w:hint="eastAsia" w:ascii="仿宋_GB2312" w:hAnsi="??" w:eastAsia="仿宋_GB2312" w:cs="方正仿宋_GBK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方正仿宋_GBK"/>
                <w:sz w:val="24"/>
              </w:rPr>
              <w:t>年</w:t>
            </w:r>
            <w:r>
              <w:rPr>
                <w:rFonts w:hint="eastAsia" w:ascii="仿宋_GB2312" w:hAnsi="Times New Roman" w:eastAsia="仿宋_GB2312" w:cs="方正仿宋_GBK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Times New Roman" w:eastAsia="仿宋_GB2312" w:cs="方正仿宋_GBK"/>
                <w:sz w:val="24"/>
              </w:rPr>
              <w:t>月</w:t>
            </w:r>
            <w:r>
              <w:rPr>
                <w:rFonts w:hint="eastAsia" w:ascii="仿宋_GB2312" w:hAnsi="Times New Roman" w:eastAsia="仿宋_GB2312" w:cs="方正仿宋_GBK"/>
                <w:sz w:val="24"/>
                <w:lang w:val="en-US" w:eastAsia="zh-CN"/>
              </w:rPr>
              <w:t>31</w:t>
            </w:r>
            <w:r>
              <w:rPr>
                <w:rFonts w:hint="eastAsia" w:ascii="仿宋_GB2312" w:hAnsi="Times New Roman" w:eastAsia="仿宋_GB2312" w:cs="方正仿宋_GBK"/>
                <w:sz w:val="24"/>
              </w:rPr>
              <w:t>日。</w:t>
            </w:r>
          </w:p>
        </w:tc>
      </w:tr>
    </w:tbl>
    <w:p>
      <w:pPr>
        <w:spacing w:line="560" w:lineRule="exact"/>
        <w:rPr>
          <w:rFonts w:ascii="黑体" w:hAnsi="黑体" w:eastAsia="黑体" w:cs="CESI黑体-GB2312"/>
          <w:color w:val="000000"/>
          <w:sz w:val="32"/>
          <w:szCs w:val="32"/>
        </w:rPr>
      </w:pPr>
      <w:r>
        <w:rPr>
          <w:rFonts w:hint="eastAsia" w:ascii="黑体" w:hAnsi="黑体" w:eastAsia="黑体" w:cs="CESI黑体-GB2312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CESI黑体-GB2312"/>
          <w:color w:val="000000"/>
          <w:sz w:val="32"/>
          <w:szCs w:val="32"/>
        </w:rPr>
        <w:t>三、工作方案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356"/>
        <w:gridCol w:w="2511"/>
        <w:gridCol w:w="2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4" w:hRule="atLeast"/>
          <w:jc w:val="center"/>
        </w:trPr>
        <w:tc>
          <w:tcPr>
            <w:tcW w:w="929" w:type="pct"/>
            <w:noWrap w:val="0"/>
            <w:vAlign w:val="center"/>
          </w:tcPr>
          <w:p>
            <w:pPr>
              <w:spacing w:line="320" w:lineRule="exact"/>
              <w:ind w:left="-315" w:leftChars="-150" w:right="-315" w:rightChars="-15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工作内容及</w:t>
            </w:r>
          </w:p>
          <w:p>
            <w:pPr>
              <w:spacing w:line="320" w:lineRule="exact"/>
              <w:ind w:left="-315" w:leftChars="-150" w:right="-315" w:rightChars="-15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主要任务</w:t>
            </w:r>
          </w:p>
          <w:p>
            <w:pPr>
              <w:spacing w:line="320" w:lineRule="exact"/>
              <w:ind w:left="-315" w:leftChars="-150" w:right="-315" w:rightChars="-150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4071" w:type="pct"/>
            <w:gridSpan w:val="3"/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（培育中心建设的目的和意义、已有工作基础、实施路径及保障措施等，包括：现有技术水平，国内外相关研究开发情况及知识产权现状，在专利信息利用、高价值专利前瞻布局</w:t>
            </w:r>
            <w:r>
              <w:rPr>
                <w:rFonts w:hint="eastAsia" w:ascii="仿宋_GB2312" w:hAnsi="CESI仿宋-GB2312" w:eastAsia="仿宋_GB2312" w:cs="CESI仿宋-GB2312"/>
                <w:sz w:val="24"/>
                <w:lang w:eastAsia="zh-CN"/>
              </w:rPr>
              <w:t>和产出、提升创新主体竞争力</w:t>
            </w:r>
            <w:r>
              <w:rPr>
                <w:rFonts w:hint="eastAsia" w:ascii="仿宋_GB2312" w:hAnsi="CESI仿宋-GB2312" w:eastAsia="仿宋_GB2312" w:cs="CESI仿宋-GB2312"/>
                <w:sz w:val="24"/>
              </w:rPr>
              <w:t>等方面的实施路径和保障措施等。）</w:t>
            </w: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6" w:hRule="atLeast"/>
          <w:jc w:val="center"/>
        </w:trPr>
        <w:tc>
          <w:tcPr>
            <w:tcW w:w="92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预期目标及</w:t>
            </w:r>
          </w:p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 xml:space="preserve">成果形式 </w:t>
            </w:r>
          </w:p>
        </w:tc>
        <w:tc>
          <w:tcPr>
            <w:tcW w:w="4071" w:type="pct"/>
            <w:gridSpan w:val="3"/>
            <w:noWrap w:val="0"/>
            <w:vAlign w:val="top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  <w:r>
              <w:rPr>
                <w:rFonts w:hint="eastAsia" w:ascii="仿宋_GB2312" w:hAnsi="CESI仿宋-GB2312" w:eastAsia="仿宋_GB2312" w:cs="CESI仿宋-GB2312"/>
                <w:sz w:val="24"/>
              </w:rPr>
              <w:t>（培育中心建设期满后的预期目标和成果形式，包括关键技术的高价值专利产出情况、对产业或企业发展的促进作用、产生的经济效益和社会效益等。）</w:t>
            </w: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</w:p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29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实施计划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起止年月</w:t>
            </w:r>
          </w:p>
        </w:tc>
        <w:tc>
          <w:tcPr>
            <w:tcW w:w="1386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各方工作任务</w:t>
            </w:r>
          </w:p>
        </w:tc>
        <w:tc>
          <w:tcPr>
            <w:tcW w:w="1385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阶段目标和成果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29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386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  <w:tc>
          <w:tcPr>
            <w:tcW w:w="1385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29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86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85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29" w:type="pct"/>
            <w:vMerge w:val="continue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00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86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85" w:type="pct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CESI黑体-GB2312" w:hAnsi="CESI黑体-GB2312" w:eastAsia="CESI黑体-GB2312" w:cs="CESI黑体-GB2312"/>
          <w:color w:val="000000"/>
          <w:sz w:val="32"/>
          <w:szCs w:val="32"/>
        </w:rPr>
      </w:pPr>
    </w:p>
    <w:p>
      <w:pPr>
        <w:spacing w:line="560" w:lineRule="exact"/>
        <w:rPr>
          <w:rFonts w:ascii="CESI黑体-GB2312" w:hAnsi="CESI黑体-GB2312" w:eastAsia="CESI黑体-GB2312" w:cs="CESI黑体-GB2312"/>
          <w:color w:val="000000"/>
          <w:sz w:val="32"/>
          <w:szCs w:val="32"/>
        </w:rPr>
        <w:sectPr>
          <w:footerReference r:id="rId7" w:type="first"/>
          <w:footerReference r:id="rId6" w:type="default"/>
          <w:pgSz w:w="11906" w:h="16838"/>
          <w:pgMar w:top="1588" w:right="1474" w:bottom="1474" w:left="1588" w:header="851" w:footer="992" w:gutter="0"/>
          <w:pgNumType w:fmt="numberInDash"/>
          <w:cols w:space="720" w:num="1"/>
          <w:docGrid w:linePitch="312" w:charSpace="0"/>
        </w:sectPr>
      </w:pPr>
    </w:p>
    <w:p>
      <w:pPr>
        <w:spacing w:line="560" w:lineRule="exact"/>
        <w:rPr>
          <w:rFonts w:ascii="黑体" w:hAnsi="黑体" w:eastAsia="黑体" w:cs="CESI黑体-GB2312"/>
          <w:color w:val="000000"/>
          <w:sz w:val="32"/>
          <w:szCs w:val="32"/>
        </w:rPr>
      </w:pPr>
      <w:r>
        <w:rPr>
          <w:rFonts w:hint="eastAsia" w:ascii="黑体" w:hAnsi="黑体" w:eastAsia="黑体" w:cs="CESI黑体-GB2312"/>
          <w:color w:val="000000"/>
          <w:sz w:val="32"/>
          <w:szCs w:val="32"/>
        </w:rPr>
        <w:t>四、工作团队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794"/>
        <w:gridCol w:w="1743"/>
        <w:gridCol w:w="2242"/>
        <w:gridCol w:w="2018"/>
        <w:gridCol w:w="2367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699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工作团队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名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出生年月</w:t>
            </w:r>
          </w:p>
        </w:tc>
        <w:tc>
          <w:tcPr>
            <w:tcW w:w="80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所在单位</w:t>
            </w:r>
          </w:p>
        </w:tc>
        <w:tc>
          <w:tcPr>
            <w:tcW w:w="721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  <w:r>
              <w:rPr>
                <w:rFonts w:ascii="黑体" w:hAnsi="黑体" w:eastAsia="黑体"/>
                <w:sz w:val="28"/>
                <w:szCs w:val="28"/>
              </w:rPr>
              <w:t>/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职称</w:t>
            </w:r>
          </w:p>
        </w:tc>
        <w:tc>
          <w:tcPr>
            <w:tcW w:w="846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所学专业及学历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现从事专业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699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负责人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1" w:type="pct"/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9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团队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成员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99" w:type="pct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99" w:type="pct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99" w:type="pct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99" w:type="pct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99" w:type="pct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99" w:type="pct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1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CESI黑体-GB2312" w:hAnsi="CESI黑体-GB2312" w:eastAsia="CESI黑体-GB2312" w:cs="CESI黑体-GB2312"/>
          <w:color w:val="000000"/>
          <w:sz w:val="32"/>
          <w:szCs w:val="32"/>
        </w:rPr>
        <w:sectPr>
          <w:pgSz w:w="16838" w:h="11906" w:orient="landscape"/>
          <w:pgMar w:top="1588" w:right="1588" w:bottom="1474" w:left="1474" w:header="851" w:footer="992" w:gutter="0"/>
          <w:pgNumType w:fmt="numberInDash"/>
          <w:cols w:space="720" w:num="1"/>
          <w:docGrid w:linePitch="312" w:charSpace="0"/>
        </w:sectPr>
      </w:pPr>
    </w:p>
    <w:p>
      <w:pPr>
        <w:spacing w:line="560" w:lineRule="exact"/>
        <w:rPr>
          <w:rFonts w:ascii="黑体" w:hAnsi="黑体" w:eastAsia="黑体" w:cs="CESI黑体-GB2312"/>
          <w:color w:val="000000"/>
          <w:sz w:val="32"/>
          <w:szCs w:val="32"/>
        </w:rPr>
      </w:pPr>
      <w:r>
        <w:rPr>
          <w:rFonts w:hint="eastAsia" w:ascii="黑体" w:hAnsi="黑体" w:eastAsia="黑体" w:cs="CESI黑体-GB2312"/>
          <w:color w:val="000000"/>
          <w:sz w:val="32"/>
          <w:szCs w:val="32"/>
        </w:rPr>
        <w:t>五、经费预算</w:t>
      </w:r>
    </w:p>
    <w:p>
      <w:pPr>
        <w:jc w:val="right"/>
        <w:rPr>
          <w:rFonts w:ascii="仿宋_GB2312" w:hAnsi="CESI仿宋-GB2312" w:eastAsia="仿宋_GB2312" w:cs="CESI仿宋-GB2312"/>
          <w:sz w:val="28"/>
          <w:szCs w:val="28"/>
        </w:rPr>
      </w:pPr>
      <w:r>
        <w:rPr>
          <w:rFonts w:hint="eastAsia" w:ascii="仿宋_GB2312" w:hAnsi="CESI仿宋-GB2312" w:eastAsia="仿宋_GB2312" w:cs="CESI仿宋-GB2312"/>
          <w:sz w:val="28"/>
          <w:szCs w:val="28"/>
        </w:rPr>
        <w:t>单位：万元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543"/>
        <w:gridCol w:w="1684"/>
        <w:gridCol w:w="1405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40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预算支出科目</w:t>
            </w:r>
          </w:p>
        </w:tc>
        <w:tc>
          <w:tcPr>
            <w:tcW w:w="92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申报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专项资金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自筹资金</w:t>
            </w:r>
          </w:p>
        </w:tc>
        <w:tc>
          <w:tcPr>
            <w:tcW w:w="138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使用方向说明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3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5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3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5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3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5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3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5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3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5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3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5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3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5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3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5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3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5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3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5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3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03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5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06" w:type="pct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合计</w:t>
            </w:r>
          </w:p>
        </w:tc>
        <w:tc>
          <w:tcPr>
            <w:tcW w:w="929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775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autoSpaceDE w:val="0"/>
        <w:autoSpaceDN w:val="0"/>
        <w:snapToGrid w:val="0"/>
        <w:spacing w:line="320" w:lineRule="exact"/>
        <w:ind w:firstLine="480" w:firstLineChars="200"/>
        <w:jc w:val="left"/>
        <w:rPr>
          <w:rFonts w:ascii="黑体" w:hAnsi="黑体" w:eastAsia="黑体" w:cs="黑体"/>
          <w:snapToGrid w:val="0"/>
          <w:sz w:val="24"/>
        </w:rPr>
      </w:pPr>
    </w:p>
    <w:p>
      <w:pPr>
        <w:autoSpaceDE w:val="0"/>
        <w:autoSpaceDN w:val="0"/>
        <w:snapToGrid w:val="0"/>
        <w:spacing w:line="440" w:lineRule="exact"/>
        <w:ind w:firstLine="480" w:firstLineChars="200"/>
        <w:jc w:val="left"/>
        <w:rPr>
          <w:rFonts w:ascii="仿宋_GB2312" w:hAnsi="仿宋_GB2312" w:eastAsia="仿宋_GB2312" w:cs="仿宋_GB2312"/>
          <w:snapToGrid w:val="0"/>
          <w:sz w:val="24"/>
        </w:rPr>
      </w:pPr>
      <w:r>
        <w:rPr>
          <w:rFonts w:hint="eastAsia" w:ascii="黑体" w:hAnsi="黑体" w:eastAsia="黑体" w:cs="黑体"/>
          <w:snapToGrid w:val="0"/>
          <w:sz w:val="24"/>
        </w:rPr>
        <w:t>注意：申报专项资金应用于高价值专利培育、专利信息分析利用、数据采集、重大产品专利布局、建立完善知识产权管理制度、开展知识产权人才培养、举办知识产权专项培训等，不得用于专利申请、维护费用</w:t>
      </w:r>
      <w:r>
        <w:rPr>
          <w:rFonts w:hint="eastAsia" w:ascii="仿宋_GB2312" w:hAnsi="仿宋_GB2312" w:eastAsia="仿宋_GB2312" w:cs="仿宋_GB2312"/>
          <w:snapToGrid w:val="0"/>
          <w:sz w:val="24"/>
        </w:rPr>
        <w:t>。</w:t>
      </w:r>
    </w:p>
    <w:p>
      <w:pPr>
        <w:spacing w:line="560" w:lineRule="exact"/>
        <w:rPr>
          <w:rFonts w:hint="eastAsia" w:ascii="黑体" w:hAnsi="黑体" w:eastAsia="黑体" w:cs="CESI黑体-GB2312"/>
          <w:color w:val="000000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CESI黑体-GB2312"/>
          <w:color w:val="000000"/>
          <w:sz w:val="32"/>
          <w:szCs w:val="32"/>
        </w:rPr>
      </w:pPr>
      <w:r>
        <w:rPr>
          <w:rFonts w:hint="eastAsia" w:ascii="黑体" w:hAnsi="黑体" w:eastAsia="黑体" w:cs="CESI黑体-GB2312"/>
          <w:color w:val="000000"/>
          <w:sz w:val="32"/>
          <w:szCs w:val="32"/>
        </w:rPr>
        <w:t>六、联合申报合作协议</w:t>
      </w: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（请明确合作各方在高价值专利培育工作中的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合作机制及任务分工、</w:t>
      </w:r>
      <w:r>
        <w:rPr>
          <w:rFonts w:hint="eastAsia" w:ascii="仿宋_GB2312" w:hAnsi="Times New Roman" w:eastAsia="仿宋_GB2312"/>
          <w:sz w:val="32"/>
          <w:szCs w:val="32"/>
        </w:rPr>
        <w:t>权利义务、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预算经费分配及实施保障等事项</w:t>
      </w:r>
      <w:r>
        <w:rPr>
          <w:rFonts w:hint="eastAsia" w:ascii="仿宋_GB2312" w:hAnsi="Times New Roman" w:eastAsia="仿宋_GB2312"/>
          <w:sz w:val="32"/>
          <w:szCs w:val="32"/>
        </w:rPr>
        <w:t>。）</w:t>
      </w: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tabs>
          <w:tab w:val="left" w:pos="7020"/>
        </w:tabs>
        <w:spacing w:line="8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widowControl/>
        <w:ind w:firstLine="3577" w:firstLineChars="1118"/>
        <w:rPr>
          <w:rFonts w:ascii="仿宋_GB2312" w:hAnsi="CESI仿宋-GB2312" w:eastAsia="仿宋_GB2312" w:cs="CESI仿宋-GB2312"/>
          <w:bCs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bCs/>
          <w:sz w:val="32"/>
          <w:szCs w:val="32"/>
        </w:rPr>
        <w:t>牵头单位（公章）：</w:t>
      </w:r>
    </w:p>
    <w:p>
      <w:pPr>
        <w:widowControl/>
        <w:ind w:firstLine="3577" w:firstLineChars="1118"/>
        <w:rPr>
          <w:rFonts w:ascii="仿宋_GB2312" w:hAnsi="CESI仿宋-GB2312" w:eastAsia="仿宋_GB2312" w:cs="CESI仿宋-GB2312"/>
          <w:bCs/>
          <w:sz w:val="32"/>
          <w:szCs w:val="32"/>
        </w:rPr>
      </w:pPr>
    </w:p>
    <w:p>
      <w:pPr>
        <w:widowControl/>
        <w:ind w:firstLine="3577" w:firstLineChars="1118"/>
        <w:rPr>
          <w:rFonts w:ascii="仿宋_GB2312" w:hAnsi="CESI仿宋-GB2312" w:eastAsia="仿宋_GB2312" w:cs="CESI仿宋-GB2312"/>
          <w:bCs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bCs/>
          <w:sz w:val="32"/>
          <w:szCs w:val="32"/>
        </w:rPr>
        <w:t>法定代表人（签名）：</w:t>
      </w:r>
    </w:p>
    <w:p>
      <w:pPr>
        <w:widowControl/>
        <w:ind w:firstLine="3577" w:firstLineChars="1118"/>
        <w:rPr>
          <w:rFonts w:ascii="仿宋_GB2312" w:hAnsi="CESI仿宋-GB2312" w:eastAsia="仿宋_GB2312" w:cs="CESI仿宋-GB2312"/>
          <w:bCs/>
          <w:sz w:val="32"/>
          <w:szCs w:val="32"/>
        </w:rPr>
      </w:pPr>
    </w:p>
    <w:p>
      <w:pPr>
        <w:widowControl/>
        <w:ind w:firstLine="3577" w:firstLineChars="1118"/>
        <w:rPr>
          <w:rFonts w:ascii="仿宋_GB2312" w:hAnsi="CESI仿宋-GB2312" w:eastAsia="仿宋_GB2312" w:cs="CESI仿宋-GB2312"/>
          <w:bCs/>
          <w:sz w:val="32"/>
          <w:szCs w:val="32"/>
        </w:rPr>
      </w:pPr>
    </w:p>
    <w:p>
      <w:pPr>
        <w:widowControl/>
        <w:ind w:firstLine="3577" w:firstLineChars="1118"/>
        <w:rPr>
          <w:rFonts w:ascii="仿宋_GB2312" w:hAnsi="CESI仿宋-GB2312" w:eastAsia="仿宋_GB2312" w:cs="CESI仿宋-GB2312"/>
          <w:bCs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bCs/>
          <w:sz w:val="32"/>
          <w:szCs w:val="32"/>
        </w:rPr>
        <w:t>合作单位（公章）：</w:t>
      </w:r>
    </w:p>
    <w:p>
      <w:pPr>
        <w:widowControl/>
        <w:ind w:firstLine="3577" w:firstLineChars="1118"/>
        <w:rPr>
          <w:rFonts w:ascii="仿宋_GB2312" w:hAnsi="CESI仿宋-GB2312" w:eastAsia="仿宋_GB2312" w:cs="CESI仿宋-GB2312"/>
          <w:bCs/>
          <w:sz w:val="32"/>
          <w:szCs w:val="32"/>
        </w:rPr>
      </w:pPr>
    </w:p>
    <w:p>
      <w:pPr>
        <w:widowControl/>
        <w:ind w:firstLine="3577" w:firstLineChars="1118"/>
        <w:rPr>
          <w:rFonts w:ascii="仿宋_GB2312" w:hAnsi="CESI仿宋-GB2312" w:eastAsia="仿宋_GB2312" w:cs="CESI仿宋-GB2312"/>
          <w:bCs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bCs/>
          <w:sz w:val="32"/>
          <w:szCs w:val="32"/>
        </w:rPr>
        <w:t>法定代表人（签名）：</w:t>
      </w:r>
    </w:p>
    <w:p>
      <w:pPr>
        <w:widowControl/>
        <w:ind w:firstLine="3577" w:firstLineChars="1118"/>
        <w:rPr>
          <w:rFonts w:ascii="仿宋_GB2312" w:hAnsi="CESI仿宋-GB2312" w:eastAsia="仿宋_GB2312" w:cs="CESI仿宋-GB2312"/>
          <w:bCs/>
          <w:sz w:val="32"/>
          <w:szCs w:val="32"/>
        </w:rPr>
      </w:pPr>
    </w:p>
    <w:p>
      <w:pPr>
        <w:widowControl/>
        <w:ind w:firstLine="3577" w:firstLineChars="1118"/>
        <w:rPr>
          <w:rFonts w:ascii="仿宋_GB2312" w:hAnsi="CESI仿宋-GB2312" w:eastAsia="仿宋_GB2312" w:cs="CESI仿宋-GB2312"/>
          <w:bCs/>
          <w:sz w:val="32"/>
          <w:szCs w:val="32"/>
        </w:rPr>
      </w:pPr>
    </w:p>
    <w:p>
      <w:pPr>
        <w:widowControl/>
        <w:ind w:firstLine="6137" w:firstLineChars="1918"/>
        <w:rPr>
          <w:rFonts w:ascii="仿宋_GB2312" w:hAnsi="CESI仿宋-GB2312" w:eastAsia="仿宋_GB2312" w:cs="CESI仿宋-GB2312"/>
          <w:bCs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bCs/>
          <w:sz w:val="32"/>
          <w:szCs w:val="32"/>
        </w:rPr>
        <w:t>年</w:t>
      </w:r>
      <w:r>
        <w:rPr>
          <w:rFonts w:ascii="仿宋_GB2312" w:hAnsi="CESI仿宋-GB2312" w:eastAsia="仿宋_GB2312" w:cs="CESI仿宋-GB2312"/>
          <w:bCs/>
          <w:sz w:val="32"/>
          <w:szCs w:val="32"/>
        </w:rPr>
        <w:t xml:space="preserve">   </w:t>
      </w:r>
      <w:r>
        <w:rPr>
          <w:rFonts w:hint="eastAsia" w:ascii="仿宋_GB2312" w:hAnsi="CESI仿宋-GB2312" w:eastAsia="仿宋_GB2312" w:cs="CESI仿宋-GB2312"/>
          <w:bCs/>
          <w:sz w:val="32"/>
          <w:szCs w:val="32"/>
        </w:rPr>
        <w:t>月</w:t>
      </w:r>
      <w:r>
        <w:rPr>
          <w:rFonts w:ascii="仿宋_GB2312" w:hAnsi="CESI仿宋-GB2312" w:eastAsia="仿宋_GB2312" w:cs="CESI仿宋-GB2312"/>
          <w:bCs/>
          <w:sz w:val="32"/>
          <w:szCs w:val="32"/>
        </w:rPr>
        <w:t xml:space="preserve">   </w:t>
      </w:r>
      <w:r>
        <w:rPr>
          <w:rFonts w:hint="eastAsia" w:ascii="仿宋_GB2312" w:hAnsi="CESI仿宋-GB2312" w:eastAsia="仿宋_GB2312" w:cs="CESI仿宋-GB2312"/>
          <w:bCs/>
          <w:sz w:val="32"/>
          <w:szCs w:val="32"/>
        </w:rPr>
        <w:t>日</w:t>
      </w:r>
    </w:p>
    <w:p>
      <w:pPr>
        <w:spacing w:line="560" w:lineRule="exact"/>
        <w:rPr>
          <w:rFonts w:ascii="黑体" w:hAnsi="黑体" w:eastAsia="黑体" w:cs="CESI黑体-GB2312"/>
          <w:color w:val="000000"/>
          <w:sz w:val="32"/>
          <w:szCs w:val="32"/>
        </w:rPr>
      </w:pPr>
      <w:r>
        <w:rPr>
          <w:rFonts w:hint="eastAsia" w:ascii="黑体" w:hAnsi="黑体" w:eastAsia="黑体" w:cs="CESI黑体-GB2312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CESI黑体-GB2312"/>
          <w:color w:val="000000"/>
          <w:sz w:val="32"/>
          <w:szCs w:val="32"/>
        </w:rPr>
        <w:t>七、信用承诺书</w:t>
      </w:r>
    </w:p>
    <w:p>
      <w:pPr>
        <w:widowControl/>
        <w:spacing w:line="560" w:lineRule="exact"/>
        <w:ind w:firstLine="640" w:firstLineChars="200"/>
        <w:rPr>
          <w:rFonts w:ascii="仿宋_GB2312" w:hAnsi="CESI仿宋-GB2312" w:eastAsia="仿宋_GB2312" w:cs="CESI仿宋-GB2312"/>
          <w:bCs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bCs/>
          <w:sz w:val="32"/>
          <w:szCs w:val="32"/>
        </w:rPr>
        <w:t>我单位已知晓</w:t>
      </w:r>
      <w:r>
        <w:rPr>
          <w:rFonts w:hint="eastAsia" w:ascii="仿宋_GB2312" w:hAnsi="CESI仿宋-GB2312" w:eastAsia="仿宋_GB2312" w:cs="CESI仿宋-GB2312"/>
          <w:bCs/>
          <w:sz w:val="32"/>
          <w:szCs w:val="32"/>
          <w:lang w:eastAsia="zh-CN"/>
        </w:rPr>
        <w:t>宜昌市</w:t>
      </w:r>
      <w:r>
        <w:rPr>
          <w:rFonts w:hint="eastAsia" w:ascii="仿宋_GB2312" w:hAnsi="CESI仿宋-GB2312" w:eastAsia="仿宋_GB2312" w:cs="CESI仿宋-GB2312"/>
          <w:bCs/>
          <w:sz w:val="32"/>
          <w:szCs w:val="32"/>
        </w:rPr>
        <w:t>高价值专利培育中心申报要求，已如实填写申报材料，并对本次申报郑重承诺如下：</w:t>
      </w:r>
    </w:p>
    <w:p>
      <w:pPr>
        <w:widowControl/>
        <w:spacing w:line="560" w:lineRule="exact"/>
        <w:ind w:firstLine="640" w:firstLineChars="200"/>
        <w:rPr>
          <w:rFonts w:ascii="仿宋_GB2312" w:hAnsi="CESI仿宋-GB2312" w:eastAsia="仿宋_GB2312" w:cs="CESI仿宋-GB2312"/>
          <w:bCs/>
          <w:sz w:val="32"/>
          <w:szCs w:val="32"/>
        </w:rPr>
      </w:pPr>
      <w:r>
        <w:rPr>
          <w:rFonts w:ascii="仿宋_GB2312" w:hAnsi="CESI仿宋-GB2312" w:eastAsia="仿宋_GB2312" w:cs="CESI仿宋-GB2312"/>
          <w:bCs/>
          <w:sz w:val="32"/>
          <w:szCs w:val="32"/>
        </w:rPr>
        <w:t>1.</w:t>
      </w:r>
      <w:r>
        <w:rPr>
          <w:rFonts w:hint="eastAsia" w:ascii="仿宋_GB2312" w:hAnsi="CESI仿宋-GB2312" w:eastAsia="仿宋_GB2312" w:cs="CESI仿宋-GB2312"/>
          <w:bCs/>
          <w:sz w:val="32"/>
          <w:szCs w:val="32"/>
        </w:rPr>
        <w:t>我单位近三年信用状况良好，无严重失信行为；</w:t>
      </w:r>
    </w:p>
    <w:p>
      <w:pPr>
        <w:widowControl/>
        <w:spacing w:line="560" w:lineRule="exact"/>
        <w:ind w:firstLine="640" w:firstLineChars="200"/>
        <w:rPr>
          <w:rFonts w:ascii="仿宋_GB2312" w:hAnsi="CESI仿宋-GB2312" w:eastAsia="仿宋_GB2312" w:cs="CESI仿宋-GB2312"/>
          <w:bCs/>
          <w:sz w:val="32"/>
          <w:szCs w:val="32"/>
        </w:rPr>
      </w:pPr>
      <w:r>
        <w:rPr>
          <w:rFonts w:ascii="仿宋_GB2312" w:hAnsi="CESI仿宋-GB2312" w:eastAsia="仿宋_GB2312" w:cs="CESI仿宋-GB2312"/>
          <w:bCs/>
          <w:sz w:val="32"/>
          <w:szCs w:val="32"/>
        </w:rPr>
        <w:t>2.</w:t>
      </w:r>
      <w:r>
        <w:rPr>
          <w:rFonts w:hint="eastAsia" w:ascii="仿宋_GB2312" w:hAnsi="CESI仿宋-GB2312" w:eastAsia="仿宋_GB2312" w:cs="CESI仿宋-GB2312"/>
          <w:bCs/>
          <w:sz w:val="32"/>
          <w:szCs w:val="32"/>
        </w:rPr>
        <w:t>所提交的申报材料，均符合国家法律法规和政策要求，真实、有效，无任何伪造修改和虚假成分；</w:t>
      </w:r>
    </w:p>
    <w:p>
      <w:pPr>
        <w:widowControl/>
        <w:spacing w:line="560" w:lineRule="exact"/>
        <w:ind w:firstLine="640" w:firstLineChars="200"/>
        <w:rPr>
          <w:rFonts w:ascii="仿宋_GB2312" w:hAnsi="CESI仿宋-GB2312" w:eastAsia="仿宋_GB2312" w:cs="CESI仿宋-GB2312"/>
          <w:bCs/>
          <w:sz w:val="32"/>
          <w:szCs w:val="32"/>
        </w:rPr>
      </w:pPr>
      <w:r>
        <w:rPr>
          <w:rFonts w:ascii="仿宋_GB2312" w:hAnsi="CESI仿宋-GB2312" w:eastAsia="仿宋_GB2312" w:cs="CESI仿宋-GB2312"/>
          <w:bCs/>
          <w:sz w:val="32"/>
          <w:szCs w:val="32"/>
        </w:rPr>
        <w:t>3.</w:t>
      </w:r>
      <w:r>
        <w:rPr>
          <w:rFonts w:hint="eastAsia" w:ascii="仿宋_GB2312" w:hAnsi="CESI仿宋-GB2312" w:eastAsia="仿宋_GB2312" w:cs="CESI仿宋-GB2312"/>
          <w:bCs/>
          <w:sz w:val="32"/>
          <w:szCs w:val="32"/>
        </w:rPr>
        <w:t>相关成果知识产权权属清晰，无恶意侵占他人技术成果、知识产权等不当行为；</w:t>
      </w:r>
    </w:p>
    <w:p>
      <w:pPr>
        <w:widowControl/>
        <w:spacing w:line="560" w:lineRule="exact"/>
        <w:ind w:firstLine="640" w:firstLineChars="200"/>
        <w:rPr>
          <w:rFonts w:ascii="仿宋_GB2312" w:hAnsi="CESI仿宋-GB2312" w:eastAsia="仿宋_GB2312" w:cs="CESI仿宋-GB2312"/>
          <w:bCs/>
          <w:sz w:val="32"/>
          <w:szCs w:val="32"/>
        </w:rPr>
      </w:pPr>
      <w:r>
        <w:rPr>
          <w:rFonts w:ascii="仿宋_GB2312" w:hAnsi="CESI仿宋-GB2312" w:eastAsia="仿宋_GB2312" w:cs="CESI仿宋-GB2312"/>
          <w:bCs/>
          <w:sz w:val="32"/>
          <w:szCs w:val="32"/>
        </w:rPr>
        <w:t>4.</w:t>
      </w:r>
      <w:r>
        <w:rPr>
          <w:rFonts w:hint="eastAsia" w:ascii="仿宋_GB2312" w:hAnsi="CESI仿宋-GB2312" w:eastAsia="仿宋_GB2312" w:cs="CESI仿宋-GB2312"/>
          <w:bCs/>
          <w:sz w:val="32"/>
          <w:szCs w:val="32"/>
        </w:rPr>
        <w:t>如有虚假和失信行为，我单位及相关责任人员愿意承担相关法律责任。</w:t>
      </w:r>
      <w:r>
        <w:rPr>
          <w:rFonts w:ascii="仿宋_GB2312" w:hAnsi="CESI仿宋-GB2312" w:eastAsia="仿宋_GB2312" w:cs="CESI仿宋-GB2312"/>
          <w:bCs/>
          <w:sz w:val="32"/>
          <w:szCs w:val="32"/>
        </w:rPr>
        <w:t xml:space="preserve">     </w:t>
      </w:r>
    </w:p>
    <w:p>
      <w:pPr>
        <w:widowControl/>
        <w:spacing w:line="560" w:lineRule="exact"/>
        <w:ind w:firstLine="640" w:firstLineChars="200"/>
        <w:rPr>
          <w:rFonts w:ascii="仿宋_GB2312" w:hAnsi="CESI仿宋-GB2312" w:eastAsia="仿宋_GB2312" w:cs="CESI仿宋-GB2312"/>
          <w:bCs/>
          <w:sz w:val="32"/>
          <w:szCs w:val="32"/>
        </w:rPr>
      </w:pPr>
      <w:r>
        <w:rPr>
          <w:rFonts w:ascii="仿宋_GB2312" w:hAnsi="CESI仿宋-GB2312" w:eastAsia="仿宋_GB2312" w:cs="CESI仿宋-GB2312"/>
          <w:bCs/>
          <w:sz w:val="32"/>
          <w:szCs w:val="32"/>
        </w:rPr>
        <w:t xml:space="preserve">    </w:t>
      </w:r>
    </w:p>
    <w:p>
      <w:pPr>
        <w:widowControl/>
        <w:spacing w:line="560" w:lineRule="exact"/>
        <w:ind w:firstLine="640" w:firstLineChars="200"/>
        <w:rPr>
          <w:rFonts w:ascii="仿宋_GB2312" w:hAnsi="CESI仿宋-GB2312" w:eastAsia="仿宋_GB2312" w:cs="CESI仿宋-GB2312"/>
          <w:bCs/>
          <w:sz w:val="32"/>
          <w:szCs w:val="32"/>
        </w:rPr>
      </w:pPr>
      <w:r>
        <w:rPr>
          <w:rFonts w:ascii="仿宋_GB2312" w:hAnsi="CESI仿宋-GB2312" w:eastAsia="仿宋_GB2312" w:cs="CESI仿宋-GB2312"/>
          <w:bCs/>
          <w:sz w:val="32"/>
          <w:szCs w:val="32"/>
        </w:rPr>
        <w:t xml:space="preserve">                 </w:t>
      </w:r>
      <w:r>
        <w:rPr>
          <w:rFonts w:hint="eastAsia" w:ascii="仿宋_GB2312" w:hAnsi="CESI仿宋-GB2312" w:eastAsia="仿宋_GB2312" w:cs="CESI仿宋-GB2312"/>
          <w:bCs/>
          <w:sz w:val="32"/>
          <w:szCs w:val="32"/>
        </w:rPr>
        <w:t>牵头单位（公章）：</w:t>
      </w:r>
    </w:p>
    <w:p>
      <w:pPr>
        <w:widowControl/>
        <w:spacing w:line="560" w:lineRule="exact"/>
        <w:ind w:firstLine="3577" w:firstLineChars="1118"/>
        <w:rPr>
          <w:rFonts w:ascii="仿宋_GB2312" w:hAnsi="CESI仿宋-GB2312" w:eastAsia="仿宋_GB2312" w:cs="CESI仿宋-GB2312"/>
          <w:bCs/>
          <w:sz w:val="32"/>
          <w:szCs w:val="32"/>
        </w:rPr>
      </w:pPr>
    </w:p>
    <w:p>
      <w:pPr>
        <w:widowControl/>
        <w:spacing w:line="560" w:lineRule="exact"/>
        <w:ind w:firstLine="3577" w:firstLineChars="1118"/>
        <w:rPr>
          <w:rFonts w:ascii="仿宋_GB2312" w:hAnsi="CESI仿宋-GB2312" w:eastAsia="仿宋_GB2312" w:cs="CESI仿宋-GB2312"/>
          <w:bCs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bCs/>
          <w:sz w:val="32"/>
          <w:szCs w:val="32"/>
        </w:rPr>
        <w:t>法定代表人（签名）：</w:t>
      </w:r>
    </w:p>
    <w:p>
      <w:pPr>
        <w:widowControl/>
        <w:spacing w:line="560" w:lineRule="exact"/>
        <w:ind w:firstLine="3577" w:firstLineChars="1118"/>
        <w:rPr>
          <w:rFonts w:ascii="仿宋_GB2312" w:hAnsi="CESI仿宋-GB2312" w:eastAsia="仿宋_GB2312" w:cs="CESI仿宋-GB2312"/>
          <w:bCs/>
          <w:sz w:val="32"/>
          <w:szCs w:val="32"/>
        </w:rPr>
      </w:pPr>
    </w:p>
    <w:p>
      <w:pPr>
        <w:widowControl/>
        <w:spacing w:line="560" w:lineRule="exact"/>
        <w:ind w:firstLine="3577" w:firstLineChars="1118"/>
        <w:rPr>
          <w:rFonts w:ascii="仿宋_GB2312" w:hAnsi="CESI仿宋-GB2312" w:eastAsia="仿宋_GB2312" w:cs="CESI仿宋-GB2312"/>
          <w:bCs/>
          <w:sz w:val="32"/>
          <w:szCs w:val="32"/>
        </w:rPr>
      </w:pPr>
    </w:p>
    <w:p>
      <w:pPr>
        <w:widowControl/>
        <w:spacing w:line="560" w:lineRule="exact"/>
        <w:ind w:firstLine="3577" w:firstLineChars="1118"/>
        <w:rPr>
          <w:rFonts w:ascii="仿宋_GB2312" w:hAnsi="CESI仿宋-GB2312" w:eastAsia="仿宋_GB2312" w:cs="CESI仿宋-GB2312"/>
          <w:bCs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bCs/>
          <w:sz w:val="32"/>
          <w:szCs w:val="32"/>
        </w:rPr>
        <w:t>合作单位（公章）：</w:t>
      </w:r>
    </w:p>
    <w:p>
      <w:pPr>
        <w:widowControl/>
        <w:spacing w:line="560" w:lineRule="exact"/>
        <w:ind w:firstLine="3577" w:firstLineChars="1118"/>
        <w:rPr>
          <w:rFonts w:ascii="仿宋_GB2312" w:hAnsi="CESI仿宋-GB2312" w:eastAsia="仿宋_GB2312" w:cs="CESI仿宋-GB2312"/>
          <w:bCs/>
          <w:sz w:val="32"/>
          <w:szCs w:val="32"/>
        </w:rPr>
      </w:pPr>
    </w:p>
    <w:p>
      <w:pPr>
        <w:widowControl/>
        <w:spacing w:line="560" w:lineRule="exact"/>
        <w:ind w:firstLine="3577" w:firstLineChars="1118"/>
        <w:rPr>
          <w:rFonts w:ascii="仿宋_GB2312" w:hAnsi="CESI仿宋-GB2312" w:eastAsia="仿宋_GB2312" w:cs="CESI仿宋-GB2312"/>
          <w:bCs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bCs/>
          <w:sz w:val="32"/>
          <w:szCs w:val="32"/>
        </w:rPr>
        <w:t>法定代表人（签名）：</w:t>
      </w:r>
    </w:p>
    <w:p>
      <w:pPr>
        <w:widowControl/>
        <w:spacing w:line="560" w:lineRule="exact"/>
        <w:ind w:firstLine="3577" w:firstLineChars="1118"/>
        <w:rPr>
          <w:rFonts w:ascii="仿宋_GB2312" w:hAnsi="CESI仿宋-GB2312" w:eastAsia="仿宋_GB2312" w:cs="CESI仿宋-GB2312"/>
          <w:bCs/>
          <w:sz w:val="32"/>
          <w:szCs w:val="32"/>
        </w:rPr>
      </w:pPr>
    </w:p>
    <w:p>
      <w:pPr>
        <w:widowControl/>
        <w:spacing w:line="560" w:lineRule="exact"/>
        <w:ind w:firstLine="3577" w:firstLineChars="1118"/>
        <w:rPr>
          <w:rFonts w:ascii="仿宋_GB2312" w:hAnsi="CESI仿宋-GB2312" w:eastAsia="仿宋_GB2312" w:cs="CESI仿宋-GB2312"/>
          <w:bCs/>
          <w:sz w:val="32"/>
          <w:szCs w:val="32"/>
        </w:rPr>
      </w:pPr>
    </w:p>
    <w:p>
      <w:pPr>
        <w:widowControl/>
        <w:spacing w:line="560" w:lineRule="exact"/>
        <w:ind w:firstLine="4198" w:firstLineChars="1312"/>
        <w:rPr>
          <w:rFonts w:ascii="仿宋_GB2312" w:hAnsi="CESI仿宋-GB2312" w:eastAsia="仿宋_GB2312" w:cs="CESI仿宋-GB2312"/>
          <w:bCs/>
          <w:sz w:val="32"/>
          <w:szCs w:val="32"/>
        </w:rPr>
      </w:pPr>
      <w:r>
        <w:rPr>
          <w:rFonts w:hint="eastAsia" w:ascii="仿宋_GB2312" w:hAnsi="CESI仿宋-GB2312" w:eastAsia="仿宋_GB2312" w:cs="CESI仿宋-GB2312"/>
          <w:bCs/>
          <w:sz w:val="32"/>
          <w:szCs w:val="32"/>
        </w:rPr>
        <w:t>年</w:t>
      </w:r>
      <w:r>
        <w:rPr>
          <w:rFonts w:ascii="仿宋_GB2312" w:hAnsi="CESI仿宋-GB2312" w:eastAsia="仿宋_GB2312" w:cs="CESI仿宋-GB2312"/>
          <w:bCs/>
          <w:sz w:val="32"/>
          <w:szCs w:val="32"/>
        </w:rPr>
        <w:t xml:space="preserve">   </w:t>
      </w:r>
      <w:r>
        <w:rPr>
          <w:rFonts w:hint="eastAsia" w:ascii="仿宋_GB2312" w:hAnsi="CESI仿宋-GB2312" w:eastAsia="仿宋_GB2312" w:cs="CESI仿宋-GB2312"/>
          <w:bCs/>
          <w:sz w:val="32"/>
          <w:szCs w:val="32"/>
        </w:rPr>
        <w:t>月</w:t>
      </w:r>
      <w:r>
        <w:rPr>
          <w:rFonts w:ascii="仿宋_GB2312" w:hAnsi="CESI仿宋-GB2312" w:eastAsia="仿宋_GB2312" w:cs="CESI仿宋-GB2312"/>
          <w:bCs/>
          <w:sz w:val="32"/>
          <w:szCs w:val="32"/>
        </w:rPr>
        <w:t xml:space="preserve">   </w:t>
      </w:r>
      <w:r>
        <w:rPr>
          <w:rFonts w:hint="eastAsia" w:ascii="仿宋_GB2312" w:hAnsi="CESI仿宋-GB2312" w:eastAsia="仿宋_GB2312" w:cs="CESI仿宋-GB2312"/>
          <w:bCs/>
          <w:sz w:val="32"/>
          <w:szCs w:val="32"/>
        </w:rPr>
        <w:t>日</w:t>
      </w:r>
    </w:p>
    <w:p>
      <w:pPr>
        <w:spacing w:line="560" w:lineRule="exact"/>
        <w:rPr>
          <w:rFonts w:ascii="黑体" w:hAnsi="黑体" w:eastAsia="黑体" w:cs="CESI黑体-GB2312"/>
          <w:color w:val="000000"/>
          <w:sz w:val="32"/>
          <w:szCs w:val="32"/>
        </w:rPr>
      </w:pPr>
      <w:r>
        <w:rPr>
          <w:rFonts w:hint="eastAsia" w:ascii="黑体" w:hAnsi="黑体" w:eastAsia="黑体" w:cs="CESI黑体-GB2312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CESI黑体-GB2312"/>
          <w:color w:val="000000"/>
          <w:sz w:val="32"/>
          <w:szCs w:val="32"/>
        </w:rPr>
        <w:t>八、相关单位意见</w:t>
      </w:r>
    </w:p>
    <w:p>
      <w:pPr>
        <w:ind w:firstLine="640" w:firstLineChars="200"/>
        <w:rPr>
          <w:rFonts w:eastAsia="黑体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32"/>
        <w:gridCol w:w="67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88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牵头单位意见</w:t>
            </w:r>
          </w:p>
        </w:tc>
        <w:tc>
          <w:tcPr>
            <w:tcW w:w="6787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2240" w:firstLineChars="800"/>
              <w:jc w:val="left"/>
              <w:rPr>
                <w:rFonts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法定代表人签名：</w:t>
            </w:r>
          </w:p>
          <w:p>
            <w:pPr>
              <w:spacing w:line="500" w:lineRule="exact"/>
              <w:jc w:val="left"/>
              <w:rPr>
                <w:rFonts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单位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盖章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：</w:t>
            </w:r>
          </w:p>
          <w:p>
            <w:pPr>
              <w:spacing w:line="500" w:lineRule="exact"/>
              <w:jc w:val="left"/>
              <w:rPr>
                <w:rFonts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年</w:t>
            </w: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月</w:t>
            </w: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left"/>
              <w:rPr>
                <w:rFonts w:ascii="仿宋_GB2312" w:hAnsi="CESI仿宋-GB2312" w:eastAsia="仿宋_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10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合作单位意见</w:t>
            </w:r>
          </w:p>
        </w:tc>
        <w:tc>
          <w:tcPr>
            <w:tcW w:w="6787" w:type="dxa"/>
            <w:noWrap w:val="0"/>
            <w:vAlign w:val="center"/>
          </w:tcPr>
          <w:p>
            <w:pPr>
              <w:spacing w:line="500" w:lineRule="exact"/>
              <w:ind w:firstLine="2520" w:firstLineChars="90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2520" w:firstLineChars="900"/>
              <w:jc w:val="left"/>
              <w:rPr>
                <w:rFonts w:ascii="仿宋_GB2312" w:hAnsi="CESI仿宋-GB2312" w:eastAsia="仿宋_GB2312" w:cs="CESI仿宋-GB2312"/>
                <w:sz w:val="28"/>
                <w:szCs w:val="28"/>
              </w:rPr>
            </w:pPr>
          </w:p>
          <w:p>
            <w:pPr>
              <w:spacing w:line="500" w:lineRule="exact"/>
              <w:ind w:firstLine="2240" w:firstLineChars="800"/>
              <w:jc w:val="left"/>
              <w:rPr>
                <w:rFonts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法定代表人签名：</w:t>
            </w:r>
          </w:p>
          <w:p>
            <w:pPr>
              <w:spacing w:line="500" w:lineRule="exact"/>
              <w:jc w:val="left"/>
              <w:rPr>
                <w:rFonts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单位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盖章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：</w:t>
            </w:r>
          </w:p>
          <w:p>
            <w:pPr>
              <w:spacing w:line="500" w:lineRule="exact"/>
              <w:jc w:val="left"/>
              <w:rPr>
                <w:rFonts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年</w:t>
            </w: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月</w:t>
            </w: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日</w:t>
            </w:r>
          </w:p>
          <w:p>
            <w:pPr>
              <w:spacing w:line="500" w:lineRule="exact"/>
              <w:jc w:val="left"/>
              <w:rPr>
                <w:rFonts w:ascii="仿宋_GB2312" w:hAnsi="CESI仿宋-GB2312" w:eastAsia="仿宋_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88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县市区市场监管局推荐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意见</w:t>
            </w:r>
          </w:p>
        </w:tc>
        <w:tc>
          <w:tcPr>
            <w:tcW w:w="6787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hAnsi="CESI仿宋-GB2312" w:eastAsia="仿宋_GB2312" w:cs="CESI仿宋-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hAnsi="CESI仿宋-GB2312" w:eastAsia="仿宋_GB2312" w:cs="CESI仿宋-GB2312"/>
                <w:sz w:val="28"/>
                <w:szCs w:val="28"/>
              </w:rPr>
            </w:pP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单位（盖章）：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年</w:t>
            </w: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月</w:t>
            </w: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CESI仿宋-GB2312" w:eastAsia="仿宋_GB2312" w:cs="CESI仿宋-GB2312"/>
                <w:sz w:val="28"/>
                <w:szCs w:val="28"/>
              </w:rPr>
              <w:t>日</w:t>
            </w:r>
            <w:r>
              <w:rPr>
                <w:rFonts w:ascii="仿宋_GB2312" w:hAnsi="CESI仿宋-GB2312" w:eastAsia="仿宋_GB2312" w:cs="CESI仿宋-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</w:t>
            </w:r>
          </w:p>
        </w:tc>
      </w:tr>
    </w:tbl>
    <w:p/>
    <w:sectPr>
      <w:footerReference r:id="rId8" w:type="default"/>
      <w:footerReference r:id="rId9" w:type="even"/>
      <w:pgSz w:w="11906" w:h="16838"/>
      <w:pgMar w:top="2098" w:right="1474" w:bottom="1985" w:left="1588" w:header="851" w:footer="14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540" w:firstLine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- 10 -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Style w:val="8"/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/>
      <w:rPr>
        <w:rFonts w:ascii="??" w:hAnsi="??"/>
        <w:sz w:val="28"/>
        <w:szCs w:val="28"/>
      </w:rPr>
    </w:pPr>
    <w:r>
      <w:rPr>
        <w:rFonts w:ascii="??" w:hAnsi="??"/>
        <w:sz w:val="28"/>
        <w:szCs w:val="28"/>
      </w:rPr>
      <w:t xml:space="preserve">— </w:t>
    </w:r>
    <w:r>
      <w:rPr>
        <w:rFonts w:ascii="??" w:hAnsi="??"/>
        <w:sz w:val="28"/>
        <w:szCs w:val="28"/>
      </w:rPr>
      <w:fldChar w:fldCharType="begin"/>
    </w:r>
    <w:r>
      <w:rPr>
        <w:rFonts w:ascii="??" w:hAnsi="??"/>
        <w:sz w:val="28"/>
        <w:szCs w:val="28"/>
      </w:rPr>
      <w:instrText xml:space="preserve">PAGE   \* MERGEFORMAT</w:instrText>
    </w:r>
    <w:r>
      <w:rPr>
        <w:rFonts w:ascii="??" w:hAnsi="??"/>
        <w:sz w:val="28"/>
        <w:szCs w:val="28"/>
      </w:rPr>
      <w:fldChar w:fldCharType="separate"/>
    </w:r>
    <w:r>
      <w:rPr>
        <w:rFonts w:ascii="??" w:hAnsi="??"/>
        <w:sz w:val="28"/>
        <w:szCs w:val="28"/>
        <w:lang w:val="zh-CN"/>
      </w:rPr>
      <w:t>7</w:t>
    </w:r>
    <w:r>
      <w:rPr>
        <w:rFonts w:ascii="??" w:hAnsi="??"/>
        <w:sz w:val="28"/>
        <w:szCs w:val="28"/>
      </w:rPr>
      <w:fldChar w:fldCharType="end"/>
    </w:r>
    <w:r>
      <w:rPr>
        <w:rFonts w:ascii="??" w:hAnsi="??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 w:ascii="仿宋_GB2312" w:eastAsia="仿宋_GB2312"/>
        <w:sz w:val="28"/>
        <w:szCs w:val="28"/>
      </w:rPr>
    </w:pPr>
  </w:p>
  <w:p>
    <w:pPr>
      <w:pStyle w:val="3"/>
      <w:ind w:right="360" w:firstLine="360"/>
      <w:rPr>
        <w:rFonts w:hint="eastAsia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NjY5NmM1NWYwM2JkNjYyMzRiNWU3YmY4YjA3NmUifQ=="/>
  </w:docVars>
  <w:rsids>
    <w:rsidRoot w:val="34C16768"/>
    <w:rsid w:val="015968CA"/>
    <w:rsid w:val="03134930"/>
    <w:rsid w:val="03640179"/>
    <w:rsid w:val="042F3E46"/>
    <w:rsid w:val="07056C5F"/>
    <w:rsid w:val="077C6311"/>
    <w:rsid w:val="077D52C9"/>
    <w:rsid w:val="083F1759"/>
    <w:rsid w:val="0D1B6BC0"/>
    <w:rsid w:val="0D5B6C0E"/>
    <w:rsid w:val="0D78308B"/>
    <w:rsid w:val="0DF00DB6"/>
    <w:rsid w:val="0ED454F9"/>
    <w:rsid w:val="100B1805"/>
    <w:rsid w:val="10BE4B0B"/>
    <w:rsid w:val="127E214D"/>
    <w:rsid w:val="13CB3137"/>
    <w:rsid w:val="142935F6"/>
    <w:rsid w:val="15AC0EFC"/>
    <w:rsid w:val="15D846DC"/>
    <w:rsid w:val="17793F49"/>
    <w:rsid w:val="18E441E1"/>
    <w:rsid w:val="194F3047"/>
    <w:rsid w:val="1A442FD4"/>
    <w:rsid w:val="1DBE72CC"/>
    <w:rsid w:val="1F687D20"/>
    <w:rsid w:val="224535CA"/>
    <w:rsid w:val="22B222C1"/>
    <w:rsid w:val="22C378CA"/>
    <w:rsid w:val="23C908CA"/>
    <w:rsid w:val="2679723F"/>
    <w:rsid w:val="296B3695"/>
    <w:rsid w:val="298828DF"/>
    <w:rsid w:val="29F32251"/>
    <w:rsid w:val="2DA94B9E"/>
    <w:rsid w:val="308D08FA"/>
    <w:rsid w:val="315069C3"/>
    <w:rsid w:val="325E35C5"/>
    <w:rsid w:val="33D8200E"/>
    <w:rsid w:val="34C16768"/>
    <w:rsid w:val="35BC0181"/>
    <w:rsid w:val="3874077E"/>
    <w:rsid w:val="3B53484C"/>
    <w:rsid w:val="3DC33E12"/>
    <w:rsid w:val="3E93581C"/>
    <w:rsid w:val="3FD13392"/>
    <w:rsid w:val="421C415A"/>
    <w:rsid w:val="43AD32D0"/>
    <w:rsid w:val="47AD2D00"/>
    <w:rsid w:val="47CA66F6"/>
    <w:rsid w:val="4A1C1B2B"/>
    <w:rsid w:val="4B6A2FF9"/>
    <w:rsid w:val="4D4C33EF"/>
    <w:rsid w:val="4DC07CF2"/>
    <w:rsid w:val="5381250F"/>
    <w:rsid w:val="53976127"/>
    <w:rsid w:val="55655F91"/>
    <w:rsid w:val="55F77C51"/>
    <w:rsid w:val="58B52C68"/>
    <w:rsid w:val="594E6B07"/>
    <w:rsid w:val="59C26A76"/>
    <w:rsid w:val="59D05240"/>
    <w:rsid w:val="5BC757F6"/>
    <w:rsid w:val="5BD3471B"/>
    <w:rsid w:val="5C03168F"/>
    <w:rsid w:val="5C8645B3"/>
    <w:rsid w:val="5D5873C4"/>
    <w:rsid w:val="5EFF6E72"/>
    <w:rsid w:val="5FC25BDF"/>
    <w:rsid w:val="60667958"/>
    <w:rsid w:val="62AD02FA"/>
    <w:rsid w:val="636D6312"/>
    <w:rsid w:val="63954C4B"/>
    <w:rsid w:val="652C3225"/>
    <w:rsid w:val="65363E5F"/>
    <w:rsid w:val="65EF0229"/>
    <w:rsid w:val="65F9613A"/>
    <w:rsid w:val="665A037F"/>
    <w:rsid w:val="675801B6"/>
    <w:rsid w:val="679E7EF8"/>
    <w:rsid w:val="68B20658"/>
    <w:rsid w:val="68CF6755"/>
    <w:rsid w:val="68FC5E88"/>
    <w:rsid w:val="69876A52"/>
    <w:rsid w:val="6A867247"/>
    <w:rsid w:val="704B4B3F"/>
    <w:rsid w:val="71F43C8C"/>
    <w:rsid w:val="72A031F3"/>
    <w:rsid w:val="72F14B5B"/>
    <w:rsid w:val="78B13805"/>
    <w:rsid w:val="78DE659C"/>
    <w:rsid w:val="7B8B15DD"/>
    <w:rsid w:val="7D0C30FC"/>
    <w:rsid w:val="7F30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??" w:hAnsi="Courier New" w:eastAsia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4154</Words>
  <Characters>4222</Characters>
  <Lines>0</Lines>
  <Paragraphs>0</Paragraphs>
  <TotalTime>28</TotalTime>
  <ScaleCrop>false</ScaleCrop>
  <LinksUpToDate>false</LinksUpToDate>
  <CharactersWithSpaces>4728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2026-06-05T02:01:00Z</dcterms:created>
  <dc:creator>丁海英</dc:creator>
  <cp:lastModifiedBy>白白</cp:lastModifiedBy>
  <dcterms:modified xsi:type="dcterms:W3CDTF">2026-06-05T02:46:13Z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383EE03AB7C14C9C9FCCDEAE1C33CEAD</vt:lpwstr>
  </property>
</Properties>
</file>