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6674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410E29D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</w:p>
    <w:p w14:paraId="327C494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宜昌市卫生健康委所属各事业单位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报名地址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427"/>
        <w:gridCol w:w="3750"/>
        <w:gridCol w:w="1923"/>
      </w:tblGrid>
      <w:tr w14:paraId="2AE4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31F3D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27" w:type="dxa"/>
          </w:tcPr>
          <w:p w14:paraId="78B16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750" w:type="dxa"/>
          </w:tcPr>
          <w:p w14:paraId="6A7DE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现场报名地址</w:t>
            </w:r>
          </w:p>
        </w:tc>
        <w:tc>
          <w:tcPr>
            <w:tcW w:w="1923" w:type="dxa"/>
          </w:tcPr>
          <w:p w14:paraId="7231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76A0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BE7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7" w:type="dxa"/>
          </w:tcPr>
          <w:p w14:paraId="6911D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宜昌市中心人民医院</w:t>
            </w:r>
          </w:p>
        </w:tc>
        <w:tc>
          <w:tcPr>
            <w:tcW w:w="3750" w:type="dxa"/>
          </w:tcPr>
          <w:p w14:paraId="301D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宜昌市夷陵大道183号，宜昌市中心人民医院伍家院区综合楼（8号楼）3楼大厅</w:t>
            </w:r>
          </w:p>
        </w:tc>
        <w:tc>
          <w:tcPr>
            <w:tcW w:w="1923" w:type="dxa"/>
          </w:tcPr>
          <w:p w14:paraId="1F75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0717-6487693</w:t>
            </w:r>
          </w:p>
        </w:tc>
      </w:tr>
      <w:tr w14:paraId="5D8F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519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27" w:type="dxa"/>
          </w:tcPr>
          <w:p w14:paraId="350B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宜昌市第二人民医院</w:t>
            </w:r>
          </w:p>
        </w:tc>
        <w:tc>
          <w:tcPr>
            <w:tcW w:w="3750" w:type="dxa"/>
          </w:tcPr>
          <w:p w14:paraId="4D84F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宜昌市西陵一路21号，宜昌市第二人民医院人民医院东门院区勤政楼人事科201室</w:t>
            </w:r>
          </w:p>
        </w:tc>
        <w:tc>
          <w:tcPr>
            <w:tcW w:w="1923" w:type="dxa"/>
          </w:tcPr>
          <w:p w14:paraId="066D6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0717-6211116</w:t>
            </w:r>
          </w:p>
        </w:tc>
      </w:tr>
      <w:tr w14:paraId="1482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0B23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27" w:type="dxa"/>
          </w:tcPr>
          <w:p w14:paraId="1A9B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宜昌市第三人民医院</w:t>
            </w:r>
          </w:p>
        </w:tc>
        <w:tc>
          <w:tcPr>
            <w:tcW w:w="3750" w:type="dxa"/>
          </w:tcPr>
          <w:p w14:paraId="3789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宜昌市西陵区港窑路23号，宜昌市第三人民医院行政楼（国医堂）二楼213室</w:t>
            </w:r>
          </w:p>
        </w:tc>
        <w:tc>
          <w:tcPr>
            <w:tcW w:w="1923" w:type="dxa"/>
          </w:tcPr>
          <w:p w14:paraId="62B6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0717-6487181</w:t>
            </w:r>
          </w:p>
        </w:tc>
      </w:tr>
      <w:tr w14:paraId="1D3C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</w:tcPr>
          <w:p w14:paraId="4347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27" w:type="dxa"/>
          </w:tcPr>
          <w:p w14:paraId="02E9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宜昌市妇幼保健院</w:t>
            </w:r>
          </w:p>
        </w:tc>
        <w:tc>
          <w:tcPr>
            <w:tcW w:w="3750" w:type="dxa"/>
          </w:tcPr>
          <w:p w14:paraId="53CD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宜昌市城东大道99号，宜昌市妇幼保健院门诊楼15楼1515室</w:t>
            </w:r>
          </w:p>
        </w:tc>
        <w:tc>
          <w:tcPr>
            <w:tcW w:w="1923" w:type="dxa"/>
          </w:tcPr>
          <w:p w14:paraId="5DE6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0717-6475208</w:t>
            </w:r>
          </w:p>
        </w:tc>
      </w:tr>
      <w:tr w14:paraId="3160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7" w:type="dxa"/>
          </w:tcPr>
          <w:p w14:paraId="5953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27" w:type="dxa"/>
          </w:tcPr>
          <w:p w14:paraId="04D1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宜昌市优抚医院</w:t>
            </w:r>
          </w:p>
        </w:tc>
        <w:tc>
          <w:tcPr>
            <w:tcW w:w="3750" w:type="dxa"/>
          </w:tcPr>
          <w:p w14:paraId="0004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宜昌市西陵区厦门路2号，宜昌市优抚医院行政楼三楼3001室</w:t>
            </w:r>
          </w:p>
        </w:tc>
        <w:tc>
          <w:tcPr>
            <w:tcW w:w="1923" w:type="dxa"/>
          </w:tcPr>
          <w:p w14:paraId="762E0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0717-6330448</w:t>
            </w:r>
          </w:p>
        </w:tc>
      </w:tr>
    </w:tbl>
    <w:p w14:paraId="514E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EC5109F"/>
    <w:p w14:paraId="08BEA470"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A452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1449C0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36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449C0"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36"/>
                      </w:rPr>
                      <w:t>- 8 -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2026-06-09T06:39:46Z</dcterms:created>
  <dc:creator>Administrator</dc:creator>
  <cp:lastModifiedBy>影子</cp:lastModifiedBy>
  <dcterms:modified xsi:type="dcterms:W3CDTF">2026-06-09T06:39:52Z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eyJoZGlkIjoiYTBkMmRkMDgzZmJhMDc0ODYwNDMwOTIwYTUxZjEwYmUiLCJ1c2VySWQiOiIxMDI4MDA4ODgxIn0=</vt:lpwstr>
  </property>
  <property fmtid="{D5CDD505-2E9C-101B-9397-08002B2CF9AE}" pid="4" name="ICV">
    <vt:lpwstr>DDED94C3FD704928A909339691665377_12</vt:lpwstr>
  </property>
</Properties>
</file>